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DA1E91" w:rsidRPr="00DA1E91" w:rsidTr="00EE7A9A">
        <w:trPr>
          <w:trHeight w:val="1704"/>
        </w:trPr>
        <w:tc>
          <w:tcPr>
            <w:tcW w:w="1839" w:type="pct"/>
          </w:tcPr>
          <w:p w:rsidR="00500716" w:rsidRPr="00DA1E91" w:rsidRDefault="00500716" w:rsidP="00EE7A9A">
            <w:pPr>
              <w:tabs>
                <w:tab w:val="center" w:pos="4320"/>
                <w:tab w:val="right" w:pos="8640"/>
              </w:tabs>
              <w:jc w:val="center"/>
              <w:rPr>
                <w:b/>
                <w:color w:val="auto"/>
                <w:sz w:val="26"/>
                <w:szCs w:val="28"/>
              </w:rPr>
            </w:pPr>
            <w:r w:rsidRPr="00DA1E91">
              <w:rPr>
                <w:b/>
                <w:color w:val="auto"/>
                <w:sz w:val="26"/>
                <w:szCs w:val="28"/>
              </w:rPr>
              <w:t>SỞ GIÁO DỤC VÀ ĐÀO TẠO</w:t>
            </w:r>
          </w:p>
          <w:p w:rsidR="00500716" w:rsidRPr="00DA1E91" w:rsidRDefault="00500716" w:rsidP="00EE7A9A">
            <w:pPr>
              <w:tabs>
                <w:tab w:val="center" w:pos="4320"/>
                <w:tab w:val="right" w:pos="8640"/>
              </w:tabs>
              <w:jc w:val="center"/>
              <w:rPr>
                <w:b/>
                <w:color w:val="auto"/>
                <w:sz w:val="26"/>
                <w:szCs w:val="28"/>
              </w:rPr>
            </w:pPr>
            <w:r w:rsidRPr="00DA1E91">
              <w:rPr>
                <w:b/>
                <w:color w:val="auto"/>
                <w:sz w:val="26"/>
                <w:szCs w:val="28"/>
              </w:rPr>
              <w:t>TỈNH QUẢNG NAM</w:t>
            </w:r>
          </w:p>
          <w:p w:rsidR="00500716" w:rsidRPr="00DA1E91" w:rsidRDefault="00500716" w:rsidP="00EE7A9A">
            <w:pPr>
              <w:tabs>
                <w:tab w:val="center" w:pos="4320"/>
                <w:tab w:val="right" w:pos="8640"/>
              </w:tabs>
              <w:jc w:val="center"/>
              <w:rPr>
                <w:color w:val="auto"/>
                <w:sz w:val="26"/>
                <w:szCs w:val="28"/>
              </w:rPr>
            </w:pPr>
            <w:r w:rsidRPr="00DA1E91">
              <w:rPr>
                <w:noProof/>
                <w:color w:val="auto"/>
                <w:sz w:val="26"/>
                <w:szCs w:val="28"/>
              </w:rPr>
              <mc:AlternateContent>
                <mc:Choice Requires="wps">
                  <w:drawing>
                    <wp:anchor distT="4294967295" distB="4294967295" distL="114300" distR="114300" simplePos="0" relativeHeight="251659264" behindDoc="0" locked="0" layoutInCell="1" allowOverlap="1" wp14:anchorId="7BAAAB68" wp14:editId="5D7EBD9A">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" strokecolor="black [3200]" strokeweight=".5pt">
                      <v:stroke joinstyle="miter"/>
                      <o:lock v:ext="edit" shapetype="f"/>
                    </v:line>
                  </w:pict>
                </mc:Fallback>
              </mc:AlternateContent>
            </w:r>
            <w:r w:rsidRPr="00DA1E91">
              <w:rPr>
                <w:noProof/>
                <w:color w:val="auto"/>
                <w:sz w:val="26"/>
                <w:szCs w:val="28"/>
              </w:rPr>
              <mc:AlternateContent>
                <mc:Choice Requires="wps">
                  <w:drawing>
                    <wp:anchor distT="0" distB="0" distL="114300" distR="114300" simplePos="0" relativeHeight="251660288" behindDoc="0" locked="0" layoutInCell="1" allowOverlap="1" wp14:anchorId="623C95E2" wp14:editId="494EF03E">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500716" w:rsidRPr="00366E52" w:rsidRDefault="00500716" w:rsidP="00500716">
                                  <w:pPr>
                                    <w:tabs>
                                      <w:tab w:val="center" w:pos="4320"/>
                                      <w:tab w:val="right" w:pos="8640"/>
                                    </w:tabs>
                                    <w:jc w:val="center"/>
                                    <w:rPr>
                                      <w:b/>
                                      <w:szCs w:val="26"/>
                                      <w:lang w:val="vi-VN"/>
                                    </w:rPr>
                                  </w:pPr>
                                  <w:r w:rsidRPr="006F693B">
                                    <w:rPr>
                                      <w:b/>
                                      <w:szCs w:val="26"/>
                                    </w:rPr>
                                    <w:t xml:space="preserve">ĐỀ </w:t>
                                  </w:r>
                                  <w:r w:rsidR="00366E52">
                                    <w:rPr>
                                      <w:b/>
                                      <w:szCs w:val="26"/>
                                    </w:rPr>
                                    <w:t>CHÍNH THỨC</w:t>
                                  </w:r>
                                  <w:bookmarkStart w:id="0" w:name="_GoBack"/>
                                  <w:bookmarkEnd w:id="0"/>
                                </w:p>
                              </w:txbxContent>
                            </wps:txbx>
                            <wps:bodyPr rot="0" vert="horz" wrap="none" lIns="91440" tIns="45720" rIns="91440" bIns="45720" anchor="t" anchorCtr="0" upright="1">
                              <a:spAutoFit/>
                            </wps:bodyPr>
                          </wps:wsp>
                        </a:graphicData>
                      </a:graphic>
                    </wp:anchor>
                  </w:drawing>
                </mc:Choice>
                <mc:Fallback>
                  <w:pict>
                    <v:shapetype w14:anchorId="623C95E2"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500716" w:rsidRPr="00366E52" w:rsidRDefault="00500716" w:rsidP="00500716">
                            <w:pPr>
                              <w:tabs>
                                <w:tab w:val="center" w:pos="4320"/>
                                <w:tab w:val="right" w:pos="8640"/>
                              </w:tabs>
                              <w:jc w:val="center"/>
                              <w:rPr>
                                <w:b/>
                                <w:szCs w:val="26"/>
                                <w:lang w:val="vi-VN"/>
                              </w:rPr>
                            </w:pPr>
                            <w:r w:rsidRPr="006F693B">
                              <w:rPr>
                                <w:b/>
                                <w:szCs w:val="26"/>
                              </w:rPr>
                              <w:t xml:space="preserve">ĐỀ </w:t>
                            </w:r>
                            <w:r w:rsidR="00366E52">
                              <w:rPr>
                                <w:b/>
                                <w:szCs w:val="26"/>
                              </w:rPr>
                              <w:t>CHÍNH THỨC</w:t>
                            </w:r>
                            <w:bookmarkStart w:id="1" w:name="_GoBack"/>
                            <w:bookmarkEnd w:id="1"/>
                          </w:p>
                        </w:txbxContent>
                      </v:textbox>
                    </v:shape>
                  </w:pict>
                </mc:Fallback>
              </mc:AlternateContent>
            </w:r>
          </w:p>
          <w:p w:rsidR="00500716" w:rsidRPr="00DA1E91" w:rsidRDefault="00500716" w:rsidP="00EE7A9A">
            <w:pPr>
              <w:tabs>
                <w:tab w:val="center" w:pos="4320"/>
                <w:tab w:val="right" w:pos="8640"/>
              </w:tabs>
              <w:jc w:val="center"/>
              <w:rPr>
                <w:i/>
                <w:color w:val="auto"/>
                <w:sz w:val="26"/>
                <w:szCs w:val="28"/>
              </w:rPr>
            </w:pPr>
          </w:p>
          <w:p w:rsidR="00500716" w:rsidRPr="00DA1E91" w:rsidRDefault="00500716" w:rsidP="00EE7A9A">
            <w:pPr>
              <w:tabs>
                <w:tab w:val="center" w:pos="4320"/>
                <w:tab w:val="right" w:pos="8640"/>
              </w:tabs>
              <w:rPr>
                <w:i/>
                <w:color w:val="auto"/>
                <w:sz w:val="26"/>
                <w:szCs w:val="28"/>
              </w:rPr>
            </w:pPr>
            <w:r w:rsidRPr="00DA1E91">
              <w:rPr>
                <w:i/>
                <w:color w:val="auto"/>
                <w:sz w:val="26"/>
                <w:szCs w:val="28"/>
              </w:rPr>
              <w:t xml:space="preserve">       (Đề thi gồm có 06 trang)</w:t>
            </w:r>
          </w:p>
          <w:p w:rsidR="00500716" w:rsidRPr="00DA1E91" w:rsidRDefault="00500716" w:rsidP="00EE7A9A">
            <w:pPr>
              <w:tabs>
                <w:tab w:val="center" w:pos="4320"/>
                <w:tab w:val="right" w:pos="8640"/>
              </w:tabs>
              <w:spacing w:after="120"/>
              <w:jc w:val="center"/>
              <w:rPr>
                <w:i/>
                <w:color w:val="auto"/>
                <w:sz w:val="26"/>
                <w:szCs w:val="28"/>
              </w:rPr>
            </w:pPr>
          </w:p>
        </w:tc>
        <w:tc>
          <w:tcPr>
            <w:tcW w:w="3161" w:type="pct"/>
          </w:tcPr>
          <w:p w:rsidR="00500716" w:rsidRPr="00DA1E91" w:rsidRDefault="00500716" w:rsidP="00EE7A9A">
            <w:pPr>
              <w:tabs>
                <w:tab w:val="center" w:pos="4320"/>
                <w:tab w:val="right" w:pos="8640"/>
              </w:tabs>
              <w:ind w:left="-147" w:firstLine="338"/>
              <w:rPr>
                <w:b/>
                <w:color w:val="auto"/>
                <w:sz w:val="26"/>
              </w:rPr>
            </w:pPr>
            <w:r w:rsidRPr="00DA1E91">
              <w:rPr>
                <w:b/>
                <w:color w:val="auto"/>
                <w:sz w:val="26"/>
              </w:rPr>
              <w:t xml:space="preserve">               KỲ THI</w:t>
            </w:r>
            <w:r w:rsidR="000D3C3B">
              <w:rPr>
                <w:b/>
                <w:color w:val="auto"/>
                <w:sz w:val="26"/>
                <w:lang w:val="vi-VN"/>
              </w:rPr>
              <w:t xml:space="preserve"> THỬ</w:t>
            </w:r>
            <w:r w:rsidRPr="00DA1E91">
              <w:rPr>
                <w:b/>
                <w:color w:val="auto"/>
                <w:sz w:val="26"/>
              </w:rPr>
              <w:t xml:space="preserve"> TỐT NGHIỆP THPT NĂM 2025 </w:t>
            </w:r>
          </w:p>
          <w:p w:rsidR="00500716" w:rsidRPr="00DA1E91" w:rsidRDefault="00500716" w:rsidP="00EE7A9A">
            <w:pPr>
              <w:tabs>
                <w:tab w:val="center" w:pos="4320"/>
                <w:tab w:val="right" w:pos="8640"/>
              </w:tabs>
              <w:spacing w:before="120" w:after="60"/>
              <w:ind w:firstLine="191"/>
              <w:rPr>
                <w:b/>
                <w:bCs/>
                <w:color w:val="auto"/>
                <w:sz w:val="26"/>
                <w:szCs w:val="28"/>
              </w:rPr>
            </w:pPr>
            <w:r w:rsidRPr="00DA1E91">
              <w:rPr>
                <w:b/>
                <w:bCs/>
                <w:color w:val="auto"/>
                <w:sz w:val="26"/>
                <w:szCs w:val="28"/>
              </w:rPr>
              <w:t xml:space="preserve">                                 MÔN: TIẾNG ANH </w:t>
            </w:r>
          </w:p>
          <w:p w:rsidR="00500716" w:rsidRPr="00DA1E91" w:rsidRDefault="00500716" w:rsidP="00EE7A9A">
            <w:pPr>
              <w:spacing w:before="60" w:after="120"/>
              <w:ind w:firstLine="329"/>
              <w:jc w:val="both"/>
              <w:rPr>
                <w:b/>
                <w:color w:val="auto"/>
                <w:sz w:val="26"/>
                <w:szCs w:val="26"/>
              </w:rPr>
            </w:pPr>
            <w:r w:rsidRPr="00DA1E91">
              <w:rPr>
                <w:b/>
                <w:noProof/>
                <w:color w:val="auto"/>
                <w:sz w:val="26"/>
                <w:szCs w:val="28"/>
              </w:rPr>
              <mc:AlternateContent>
                <mc:Choice Requires="wps">
                  <w:drawing>
                    <wp:anchor distT="0" distB="0" distL="114300" distR="114300" simplePos="0" relativeHeight="251664384" behindDoc="0" locked="0" layoutInCell="1" allowOverlap="1" wp14:anchorId="74635F00" wp14:editId="23407318">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" strokecolor="black [3200]" strokeweight=".5pt">
                      <v:stroke joinstyle="miter"/>
                    </v:line>
                  </w:pict>
                </mc:Fallback>
              </mc:AlternateContent>
            </w:r>
            <w:r w:rsidRPr="00DA1E91">
              <w:rPr>
                <w:b/>
                <w:noProof/>
                <w:color w:val="auto"/>
                <w:sz w:val="26"/>
                <w:szCs w:val="28"/>
              </w:rPr>
              <mc:AlternateContent>
                <mc:Choice Requires="wps">
                  <w:drawing>
                    <wp:anchor distT="0" distB="0" distL="114300" distR="114300" simplePos="0" relativeHeight="251663360" behindDoc="0" locked="0" layoutInCell="1" allowOverlap="1" wp14:anchorId="7A8C2F5D" wp14:editId="6F020635">
                      <wp:simplePos x="0" y="0"/>
                      <wp:positionH relativeFrom="column">
                        <wp:posOffset>2946371</wp:posOffset>
                      </wp:positionH>
                      <wp:positionV relativeFrom="paragraph">
                        <wp:posOffset>439543</wp:posOffset>
                      </wp:positionV>
                      <wp:extent cx="1052905" cy="257175"/>
                      <wp:effectExtent l="0" t="0" r="13970" b="28575"/>
                      <wp:wrapNone/>
                      <wp:docPr id="4" name="Rectangle 4"/>
                      <wp:cNvGraphicFramePr/>
                      <a:graphic xmlns:a="http://schemas.openxmlformats.org/drawingml/2006/main">
                        <a:graphicData uri="http://schemas.microsoft.com/office/word/2010/wordprocessingShape">
                          <wps:wsp>
                            <wps:cNvSpPr/>
                            <wps:spPr>
                              <a:xfrm>
                                <a:off x="0" y="0"/>
                                <a:ext cx="105290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00716" w:rsidRPr="0061235E" w:rsidRDefault="00500716" w:rsidP="00500716">
                                  <w:pPr>
                                    <w:jc w:val="center"/>
                                    <w:rPr>
                                      <w:color w:val="000000" w:themeColor="text1"/>
                                    </w:rPr>
                                  </w:pPr>
                                  <w:r>
                                    <w:rPr>
                                      <w:b/>
                                      <w:color w:val="000000" w:themeColor="text1"/>
                                    </w:rPr>
                                    <w:t xml:space="preserve">MÃ ĐỀ </w:t>
                                  </w:r>
                                  <w:r>
                                    <w:rPr>
                                      <w:b/>
                                      <w:color w:val="FF0000"/>
                                    </w:rPr>
                                    <w:t>1</w:t>
                                  </w:r>
                                  <w:r w:rsidRPr="00FF69D1">
                                    <w:rPr>
                                      <w:b/>
                                      <w:color w:val="FF0000"/>
                                    </w:rPr>
                                    <w:t>10</w:t>
                                  </w:r>
                                  <w:r>
                                    <w:rPr>
                                      <w:b/>
                                      <w:color w:val="FF0000"/>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7" style="position:absolute;left:0;text-align:left;margin-left:232pt;margin-top:34.6pt;width:82.9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" fillcolor="white [3212]" strokecolor="black [3213]" strokeweight="1pt">
                      <v:textbox>
                        <w:txbxContent>
                          <w:p w:rsidR="00500716" w:rsidRPr="0061235E" w:rsidRDefault="00500716" w:rsidP="00500716">
                            <w:pPr>
                              <w:jc w:val="center"/>
                              <w:rPr>
                                <w:color w:val="000000" w:themeColor="text1"/>
                              </w:rPr>
                            </w:pPr>
                            <w:r>
                              <w:rPr>
                                <w:b/>
                                <w:color w:val="000000" w:themeColor="text1"/>
                              </w:rPr>
                              <w:t xml:space="preserve">MÃ ĐỀ </w:t>
                            </w:r>
                            <w:r>
                              <w:rPr>
                                <w:b/>
                                <w:color w:val="FF0000"/>
                              </w:rPr>
                              <w:t>1</w:t>
                            </w:r>
                            <w:r w:rsidRPr="00FF69D1">
                              <w:rPr>
                                <w:b/>
                                <w:color w:val="FF0000"/>
                              </w:rPr>
                              <w:t>10</w:t>
                            </w:r>
                            <w:r>
                              <w:rPr>
                                <w:b/>
                                <w:color w:val="FF0000"/>
                              </w:rPr>
                              <w:t>4</w:t>
                            </w:r>
                          </w:p>
                        </w:txbxContent>
                      </v:textbox>
                    </v:rect>
                  </w:pict>
                </mc:Fallback>
              </mc:AlternateContent>
            </w:r>
            <w:r w:rsidRPr="00DA1E91">
              <w:rPr>
                <w:b/>
                <w:color w:val="auto"/>
                <w:sz w:val="26"/>
                <w:szCs w:val="28"/>
              </w:rPr>
              <w:t xml:space="preserve">      </w:t>
            </w:r>
            <w:r w:rsidRPr="00DA1E91">
              <w:rPr>
                <w:i/>
                <w:color w:val="auto"/>
                <w:sz w:val="26"/>
                <w:szCs w:val="26"/>
              </w:rPr>
              <w:t>Thời gian làm bài 50 phút, không kể thời gian phát đề</w:t>
            </w:r>
            <w:r w:rsidRPr="00DA1E91">
              <w:rPr>
                <w:b/>
                <w:color w:val="auto"/>
                <w:sz w:val="26"/>
                <w:szCs w:val="26"/>
              </w:rPr>
              <w:t xml:space="preserve">         </w:t>
            </w:r>
            <w:r w:rsidRPr="00DA1E91">
              <w:rPr>
                <w:noProof/>
                <w:color w:val="auto"/>
                <w:sz w:val="26"/>
                <w:szCs w:val="26"/>
              </w:rPr>
              <mc:AlternateContent>
                <mc:Choice Requires="wps">
                  <w:drawing>
                    <wp:anchor distT="0" distB="0" distL="114300" distR="114300" simplePos="0" relativeHeight="251662336" behindDoc="0" locked="0" layoutInCell="1" allowOverlap="1" wp14:anchorId="3BB51006" wp14:editId="2C3477E5">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500716" w:rsidRDefault="00500716" w:rsidP="00500716">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">
                      <v:textbox>
                        <w:txbxContent>
                          <w:p w:rsidR="00500716" w:rsidRDefault="00500716" w:rsidP="00500716">
                            <w:pPr>
                              <w:rPr>
                                <w:b/>
                                <w:bCs/>
                              </w:rPr>
                            </w:pPr>
                            <w:r>
                              <w:rPr>
                                <w:b/>
                                <w:bCs/>
                              </w:rPr>
                              <w:t>Mã đề: 001</w:t>
                            </w:r>
                          </w:p>
                        </w:txbxContent>
                      </v:textbox>
                    </v:rect>
                  </w:pict>
                </mc:Fallback>
              </mc:AlternateContent>
            </w:r>
            <w:r w:rsidRPr="00DA1E91">
              <w:rPr>
                <w:noProof/>
                <w:color w:val="auto"/>
                <w:sz w:val="26"/>
                <w:szCs w:val="26"/>
              </w:rPr>
              <mc:AlternateContent>
                <mc:Choice Requires="wps">
                  <w:drawing>
                    <wp:anchor distT="0" distB="0" distL="114300" distR="114300" simplePos="0" relativeHeight="251661312" behindDoc="0" locked="0" layoutInCell="1" allowOverlap="1" wp14:anchorId="73E84B21" wp14:editId="31972102">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500716" w:rsidRDefault="00500716" w:rsidP="00500716">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">
                      <v:textbox>
                        <w:txbxContent>
                          <w:p w:rsidR="00500716" w:rsidRDefault="00500716" w:rsidP="00500716">
                            <w:pPr>
                              <w:rPr>
                                <w:b/>
                                <w:bCs/>
                              </w:rPr>
                            </w:pPr>
                            <w:r>
                              <w:rPr>
                                <w:b/>
                                <w:bCs/>
                              </w:rPr>
                              <w:t>Mã đề: 001</w:t>
                            </w:r>
                          </w:p>
                        </w:txbxContent>
                      </v:textbox>
                    </v:rect>
                  </w:pict>
                </mc:Fallback>
              </mc:AlternateContent>
            </w:r>
          </w:p>
        </w:tc>
      </w:tr>
    </w:tbl>
    <w:p w:rsidR="00500716" w:rsidRPr="00DA1E91" w:rsidRDefault="00500716" w:rsidP="00500716">
      <w:pPr>
        <w:spacing w:before="60" w:after="60" w:line="276" w:lineRule="auto"/>
        <w:jc w:val="both"/>
        <w:rPr>
          <w:color w:val="auto"/>
          <w:sz w:val="26"/>
          <w:szCs w:val="26"/>
          <w:lang w:val="pt-BR"/>
        </w:rPr>
      </w:pPr>
      <w:r w:rsidRPr="00DA1E91">
        <w:rPr>
          <w:b/>
          <w:color w:val="auto"/>
          <w:sz w:val="26"/>
          <w:szCs w:val="26"/>
          <w:lang w:val="pt-BR"/>
        </w:rPr>
        <w:t>Họ, tên thí sinh:</w:t>
      </w:r>
      <w:r w:rsidRPr="00DA1E91">
        <w:rPr>
          <w:color w:val="auto"/>
          <w:sz w:val="26"/>
          <w:szCs w:val="26"/>
          <w:lang w:val="pt-BR"/>
        </w:rPr>
        <w:t>......................................................</w:t>
      </w:r>
    </w:p>
    <w:p w:rsidR="00500716" w:rsidRPr="00DA1E91" w:rsidRDefault="00500716" w:rsidP="00500716">
      <w:pPr>
        <w:spacing w:before="60" w:after="60" w:line="276" w:lineRule="auto"/>
        <w:jc w:val="both"/>
        <w:rPr>
          <w:color w:val="auto"/>
          <w:sz w:val="26"/>
          <w:szCs w:val="26"/>
          <w:lang w:val="pt-BR"/>
        </w:rPr>
      </w:pPr>
      <w:r w:rsidRPr="00DA1E91">
        <w:rPr>
          <w:b/>
          <w:color w:val="auto"/>
          <w:sz w:val="26"/>
          <w:szCs w:val="26"/>
          <w:lang w:val="pt-BR"/>
        </w:rPr>
        <w:t>Số báo danh:</w:t>
      </w:r>
      <w:r w:rsidRPr="00DA1E91">
        <w:rPr>
          <w:color w:val="auto"/>
          <w:sz w:val="26"/>
          <w:szCs w:val="26"/>
          <w:lang w:val="pt-BR"/>
        </w:rPr>
        <w:t>...........................................................</w:t>
      </w:r>
    </w:p>
    <w:p w:rsidR="00F04F9D" w:rsidRPr="00DA1E91" w:rsidRDefault="00F04F9D" w:rsidP="00560239">
      <w:pPr>
        <w:jc w:val="both"/>
        <w:rPr>
          <w:b/>
          <w:i/>
          <w:color w:val="auto"/>
        </w:rPr>
      </w:pPr>
    </w:p>
    <w:p w:rsidR="00753215" w:rsidRPr="00DA1E91" w:rsidRDefault="00753215" w:rsidP="00560239">
      <w:pPr>
        <w:jc w:val="both"/>
        <w:rPr>
          <w:b/>
          <w:i/>
          <w:color w:val="auto"/>
        </w:rPr>
      </w:pPr>
      <w:r w:rsidRPr="00DA1E91">
        <w:rPr>
          <w:b/>
          <w:i/>
          <w:color w:val="auto"/>
        </w:rPr>
        <w:t xml:space="preserve">Read the following advertisement and mark the letter A, B, C or D on your answer sheet to </w:t>
      </w:r>
      <w:r w:rsidR="002B66FD" w:rsidRPr="00DA1E91">
        <w:rPr>
          <w:b/>
          <w:i/>
          <w:color w:val="auto"/>
        </w:rPr>
        <w:t>indicate the</w:t>
      </w:r>
      <w:r w:rsidRPr="00DA1E91">
        <w:rPr>
          <w:b/>
          <w:i/>
          <w:color w:val="auto"/>
        </w:rPr>
        <w:t xml:space="preserve"> option that best fits each of the numbered blanks from 1 to 6.</w:t>
      </w:r>
    </w:p>
    <w:p w:rsidR="00753215" w:rsidRPr="00DA1E91" w:rsidRDefault="00753215" w:rsidP="00560239">
      <w:pPr>
        <w:jc w:val="center"/>
        <w:rPr>
          <w:b/>
          <w:color w:val="auto"/>
        </w:rPr>
      </w:pPr>
      <w:r w:rsidRPr="00DA1E91">
        <w:rPr>
          <w:b/>
          <w:color w:val="auto"/>
        </w:rPr>
        <w:t>GET READY FOR YOUR CENTER CAREER!</w:t>
      </w:r>
    </w:p>
    <w:p w:rsidR="00753215" w:rsidRPr="00DA1E91" w:rsidRDefault="00753215" w:rsidP="009B070F">
      <w:pPr>
        <w:ind w:firstLine="720"/>
        <w:jc w:val="both"/>
        <w:rPr>
          <w:color w:val="auto"/>
        </w:rPr>
      </w:pPr>
      <w:r w:rsidRPr="00DA1E91">
        <w:rPr>
          <w:color w:val="auto"/>
        </w:rPr>
        <w:t>Are you looking for a fresh start in the job market? The city of Greenfield is excited to announce its 15</w:t>
      </w:r>
      <w:r w:rsidRPr="00DA1E91">
        <w:rPr>
          <w:color w:val="auto"/>
          <w:vertAlign w:val="superscript"/>
        </w:rPr>
        <w:t>th</w:t>
      </w:r>
      <w:r w:rsidR="00526C7C" w:rsidRPr="00DA1E91">
        <w:rPr>
          <w:color w:val="auto"/>
        </w:rPr>
        <w:t xml:space="preserve"> annual (1) ______</w:t>
      </w:r>
      <w:r w:rsidRPr="00DA1E91">
        <w:rPr>
          <w:color w:val="auto"/>
        </w:rPr>
        <w:t>! Over the past few months,</w:t>
      </w:r>
      <w:r w:rsidR="00526C7C" w:rsidRPr="00DA1E91">
        <w:rPr>
          <w:color w:val="auto"/>
        </w:rPr>
        <w:t xml:space="preserve"> we have worked hard (2) ______</w:t>
      </w:r>
      <w:r w:rsidRPr="00DA1E91">
        <w:rPr>
          <w:color w:val="auto"/>
        </w:rPr>
        <w:t>the quality of our training, so that citizens can get the skills (</w:t>
      </w:r>
      <w:proofErr w:type="gramStart"/>
      <w:r w:rsidRPr="00DA1E91">
        <w:rPr>
          <w:color w:val="auto"/>
        </w:rPr>
        <w:t>3)_</w:t>
      </w:r>
      <w:proofErr w:type="gramEnd"/>
      <w:r w:rsidRPr="00DA1E91">
        <w:rPr>
          <w:color w:val="auto"/>
        </w:rPr>
        <w:t>_____. Starting next Monday, this six-month course will teach you (4</w:t>
      </w:r>
      <w:r w:rsidR="00526C7C" w:rsidRPr="00DA1E91">
        <w:rPr>
          <w:color w:val="auto"/>
        </w:rPr>
        <w:t>) ______</w:t>
      </w:r>
      <w:r w:rsidRPr="00DA1E91">
        <w:rPr>
          <w:color w:val="auto"/>
        </w:rPr>
        <w:t>skills in areas such as computer use, customer service and basic accounting. With hands-on practice, you'll (5</w:t>
      </w:r>
      <w:r w:rsidR="00526C7C" w:rsidRPr="00DA1E91">
        <w:rPr>
          <w:color w:val="auto"/>
        </w:rPr>
        <w:t>) ______</w:t>
      </w:r>
      <w:r w:rsidRPr="00DA1E91">
        <w:rPr>
          <w:color w:val="auto"/>
        </w:rPr>
        <w:t>confidence and be ready to take on new opportunities.</w:t>
      </w:r>
    </w:p>
    <w:p w:rsidR="00753215" w:rsidRPr="00DA1E91" w:rsidRDefault="00753215" w:rsidP="009B070F">
      <w:pPr>
        <w:ind w:firstLine="720"/>
        <w:jc w:val="both"/>
        <w:rPr>
          <w:color w:val="auto"/>
        </w:rPr>
      </w:pPr>
      <w:r w:rsidRPr="00DA1E91">
        <w:rPr>
          <w:color w:val="auto"/>
        </w:rPr>
        <w:t>You don't want to miss this chance, do you? Sign (6) ______ today and take the first step toward a brighter future!</w:t>
      </w:r>
    </w:p>
    <w:p w:rsidR="00753215" w:rsidRPr="00DA1E91" w:rsidRDefault="00753215" w:rsidP="009D0F2C">
      <w:pPr>
        <w:jc w:val="right"/>
        <w:rPr>
          <w:i/>
          <w:color w:val="auto"/>
          <w:sz w:val="16"/>
          <w:szCs w:val="20"/>
        </w:rPr>
      </w:pPr>
      <w:r w:rsidRPr="00DA1E91">
        <w:rPr>
          <w:i/>
          <w:color w:val="auto"/>
          <w:sz w:val="20"/>
          <w:szCs w:val="20"/>
        </w:rPr>
        <w:t>(</w:t>
      </w:r>
      <w:r w:rsidRPr="00DA1E91">
        <w:rPr>
          <w:color w:val="auto"/>
          <w:sz w:val="20"/>
          <w:szCs w:val="20"/>
        </w:rPr>
        <w:t>Adapted from</w:t>
      </w:r>
      <w:r w:rsidRPr="00DA1E91">
        <w:rPr>
          <w:i/>
          <w:color w:val="auto"/>
          <w:sz w:val="20"/>
          <w:szCs w:val="20"/>
        </w:rPr>
        <w:t xml:space="preserve"> </w:t>
      </w:r>
      <w:r w:rsidR="00ED7563" w:rsidRPr="00DA1E91">
        <w:rPr>
          <w:i/>
          <w:color w:val="auto"/>
          <w:sz w:val="20"/>
          <w:szCs w:val="20"/>
        </w:rPr>
        <w:t>i</w:t>
      </w:r>
      <w:r w:rsidR="00ED7563" w:rsidRPr="00DA1E91">
        <w:rPr>
          <w:i/>
          <w:color w:val="auto"/>
          <w:sz w:val="20"/>
          <w:szCs w:val="20"/>
          <w:lang w:val="vi-VN"/>
        </w:rPr>
        <w:t>-</w:t>
      </w:r>
      <w:r w:rsidR="00ED7563" w:rsidRPr="00DA1E91">
        <w:rPr>
          <w:i/>
          <w:color w:val="auto"/>
          <w:sz w:val="20"/>
          <w:szCs w:val="20"/>
        </w:rPr>
        <w:t>LSW</w:t>
      </w:r>
      <w:r w:rsidR="00ED7563" w:rsidRPr="00DA1E91">
        <w:rPr>
          <w:i/>
          <w:color w:val="auto"/>
          <w:sz w:val="20"/>
          <w:szCs w:val="20"/>
          <w:lang w:val="vi-VN"/>
        </w:rPr>
        <w:t xml:space="preserve"> </w:t>
      </w:r>
      <w:r w:rsidRPr="00DA1E91">
        <w:rPr>
          <w:i/>
          <w:color w:val="auto"/>
          <w:sz w:val="20"/>
          <w:szCs w:val="20"/>
        </w:rPr>
        <w:t xml:space="preserve">Practice </w:t>
      </w:r>
      <w:r w:rsidR="00ED7563" w:rsidRPr="00DA1E91">
        <w:rPr>
          <w:i/>
          <w:color w:val="auto"/>
          <w:sz w:val="20"/>
          <w:szCs w:val="20"/>
        </w:rPr>
        <w:t>T</w:t>
      </w:r>
      <w:r w:rsidRPr="00DA1E91">
        <w:rPr>
          <w:i/>
          <w:color w:val="auto"/>
          <w:sz w:val="20"/>
          <w:szCs w:val="20"/>
        </w:rPr>
        <w:t>ests)</w:t>
      </w:r>
    </w:p>
    <w:p w:rsidR="00E24CDC" w:rsidRPr="00DA1E91" w:rsidRDefault="00256BEF" w:rsidP="009E2410">
      <w:pPr>
        <w:tabs>
          <w:tab w:val="left" w:pos="1418"/>
          <w:tab w:val="left" w:pos="3544"/>
          <w:tab w:val="left" w:pos="5670"/>
          <w:tab w:val="left" w:pos="7655"/>
        </w:tabs>
        <w:rPr>
          <w:color w:val="auto"/>
        </w:rPr>
      </w:pPr>
      <w:r w:rsidRPr="00DA1E91">
        <w:rPr>
          <w:b/>
          <w:color w:val="auto"/>
        </w:rPr>
        <w:t xml:space="preserve">Question 1: </w:t>
      </w:r>
      <w:r w:rsidRPr="00DA1E91">
        <w:rPr>
          <w:rStyle w:val="YoungMixChar"/>
          <w:b/>
          <w:color w:val="auto"/>
        </w:rPr>
        <w:tab/>
        <w:t xml:space="preserve">A. </w:t>
      </w:r>
      <w:r w:rsidR="00753215" w:rsidRPr="00DA1E91">
        <w:rPr>
          <w:color w:val="auto"/>
        </w:rPr>
        <w:t>training vocational course</w:t>
      </w:r>
      <w:r w:rsidR="009E2410" w:rsidRPr="00DA1E91">
        <w:rPr>
          <w:rStyle w:val="YoungMixChar"/>
          <w:b/>
          <w:color w:val="auto"/>
        </w:rPr>
        <w:tab/>
      </w:r>
      <w:r w:rsidRPr="00DA1E91">
        <w:rPr>
          <w:rStyle w:val="YoungMixChar"/>
          <w:b/>
          <w:color w:val="auto"/>
        </w:rPr>
        <w:t xml:space="preserve">B. </w:t>
      </w:r>
      <w:r w:rsidR="00FD71AC" w:rsidRPr="00DA1E91">
        <w:rPr>
          <w:color w:val="auto"/>
        </w:rPr>
        <w:t>vocational training course</w:t>
      </w:r>
    </w:p>
    <w:p w:rsidR="00E24CDC" w:rsidRPr="00DA1E91" w:rsidRDefault="00256BEF" w:rsidP="009E2410">
      <w:pPr>
        <w:tabs>
          <w:tab w:val="left" w:pos="283"/>
          <w:tab w:val="left" w:pos="1418"/>
          <w:tab w:val="left" w:pos="3544"/>
          <w:tab w:val="left" w:pos="5528"/>
          <w:tab w:val="left" w:pos="5670"/>
          <w:tab w:val="left" w:pos="7655"/>
        </w:tabs>
        <w:rPr>
          <w:color w:val="auto"/>
        </w:rPr>
      </w:pPr>
      <w:r w:rsidRPr="00DA1E91">
        <w:rPr>
          <w:rStyle w:val="YoungMixChar"/>
          <w:b/>
          <w:color w:val="auto"/>
        </w:rPr>
        <w:tab/>
      </w:r>
      <w:r w:rsidR="009E2410" w:rsidRPr="00DA1E91">
        <w:rPr>
          <w:rStyle w:val="YoungMixChar"/>
          <w:b/>
          <w:color w:val="auto"/>
        </w:rPr>
        <w:tab/>
      </w:r>
      <w:r w:rsidRPr="00DA1E91">
        <w:rPr>
          <w:rStyle w:val="YoungMixChar"/>
          <w:b/>
          <w:color w:val="auto"/>
        </w:rPr>
        <w:t xml:space="preserve">C. </w:t>
      </w:r>
      <w:r w:rsidRPr="00DA1E91">
        <w:rPr>
          <w:color w:val="auto"/>
        </w:rPr>
        <w:t>course vocational training</w:t>
      </w:r>
      <w:r w:rsidRPr="00DA1E91">
        <w:rPr>
          <w:rStyle w:val="YoungMixChar"/>
          <w:b/>
          <w:color w:val="auto"/>
        </w:rPr>
        <w:tab/>
      </w:r>
      <w:r w:rsidR="009E2410" w:rsidRPr="00DA1E91">
        <w:rPr>
          <w:rStyle w:val="YoungMixChar"/>
          <w:b/>
          <w:color w:val="auto"/>
        </w:rPr>
        <w:tab/>
      </w:r>
      <w:r w:rsidRPr="00DA1E91">
        <w:rPr>
          <w:rStyle w:val="YoungMixChar"/>
          <w:b/>
          <w:color w:val="auto"/>
        </w:rPr>
        <w:t xml:space="preserve">D. </w:t>
      </w:r>
      <w:r w:rsidRPr="00DA1E91">
        <w:rPr>
          <w:color w:val="auto"/>
        </w:rPr>
        <w:t>vocational course training</w:t>
      </w:r>
    </w:p>
    <w:p w:rsidR="00E24CDC" w:rsidRPr="00DA1E91" w:rsidRDefault="00256BEF" w:rsidP="009E2410">
      <w:pPr>
        <w:tabs>
          <w:tab w:val="left" w:pos="1418"/>
          <w:tab w:val="left" w:pos="3515"/>
          <w:tab w:val="left" w:pos="3544"/>
          <w:tab w:val="left" w:pos="5613"/>
          <w:tab w:val="left" w:pos="5670"/>
          <w:tab w:val="left" w:pos="7655"/>
          <w:tab w:val="left" w:pos="7710"/>
        </w:tabs>
        <w:rPr>
          <w:color w:val="auto"/>
        </w:rPr>
      </w:pPr>
      <w:r w:rsidRPr="00DA1E91">
        <w:rPr>
          <w:b/>
          <w:color w:val="auto"/>
        </w:rPr>
        <w:t xml:space="preserve">Question 2: </w:t>
      </w:r>
      <w:r w:rsidRPr="00DA1E91">
        <w:rPr>
          <w:rStyle w:val="YoungMixChar"/>
          <w:b/>
          <w:color w:val="auto"/>
        </w:rPr>
        <w:tab/>
        <w:t xml:space="preserve">A. </w:t>
      </w:r>
      <w:r w:rsidR="00FD71AC" w:rsidRPr="00DA1E91">
        <w:rPr>
          <w:color w:val="auto"/>
        </w:rPr>
        <w:t>to improve</w:t>
      </w:r>
      <w:r w:rsidRPr="00DA1E91">
        <w:rPr>
          <w:rStyle w:val="YoungMixChar"/>
          <w:b/>
          <w:color w:val="auto"/>
        </w:rPr>
        <w:tab/>
        <w:t xml:space="preserve">B. </w:t>
      </w:r>
      <w:r w:rsidRPr="00DA1E91">
        <w:rPr>
          <w:color w:val="auto"/>
        </w:rPr>
        <w:t>improving</w:t>
      </w:r>
      <w:r w:rsidRPr="00DA1E91">
        <w:rPr>
          <w:rStyle w:val="YoungMixChar"/>
          <w:b/>
          <w:color w:val="auto"/>
        </w:rPr>
        <w:tab/>
      </w:r>
      <w:r w:rsidR="009E2410" w:rsidRPr="00DA1E91">
        <w:rPr>
          <w:rStyle w:val="YoungMixChar"/>
          <w:b/>
          <w:color w:val="auto"/>
        </w:rPr>
        <w:tab/>
      </w:r>
      <w:r w:rsidRPr="00DA1E91">
        <w:rPr>
          <w:rStyle w:val="YoungMixChar"/>
          <w:b/>
          <w:color w:val="auto"/>
        </w:rPr>
        <w:t xml:space="preserve">C. </w:t>
      </w:r>
      <w:r w:rsidR="00FD71AC" w:rsidRPr="00DA1E91">
        <w:rPr>
          <w:color w:val="auto"/>
        </w:rPr>
        <w:t>to improving</w:t>
      </w:r>
      <w:r w:rsidRPr="00DA1E91">
        <w:rPr>
          <w:rStyle w:val="YoungMixChar"/>
          <w:b/>
          <w:color w:val="auto"/>
        </w:rPr>
        <w:tab/>
        <w:t xml:space="preserve">D. </w:t>
      </w:r>
      <w:r w:rsidRPr="00DA1E91">
        <w:rPr>
          <w:color w:val="auto"/>
        </w:rPr>
        <w:t>improve</w:t>
      </w:r>
    </w:p>
    <w:p w:rsidR="009E2410" w:rsidRPr="00DA1E91" w:rsidRDefault="00256BEF" w:rsidP="009E2410">
      <w:pPr>
        <w:tabs>
          <w:tab w:val="left" w:pos="1418"/>
          <w:tab w:val="left" w:pos="3544"/>
          <w:tab w:val="left" w:pos="5670"/>
          <w:tab w:val="left" w:pos="7655"/>
        </w:tabs>
        <w:rPr>
          <w:color w:val="auto"/>
        </w:rPr>
      </w:pPr>
      <w:r w:rsidRPr="00DA1E91">
        <w:rPr>
          <w:b/>
          <w:color w:val="auto"/>
        </w:rPr>
        <w:t xml:space="preserve">Question 3: </w:t>
      </w:r>
      <w:r w:rsidRPr="00DA1E91">
        <w:rPr>
          <w:rStyle w:val="YoungMixChar"/>
          <w:b/>
          <w:color w:val="auto"/>
        </w:rPr>
        <w:tab/>
        <w:t xml:space="preserve">A. </w:t>
      </w:r>
      <w:r w:rsidRPr="00DA1E91">
        <w:rPr>
          <w:color w:val="auto"/>
        </w:rPr>
        <w:t>really needing</w:t>
      </w:r>
      <w:r w:rsidRPr="00DA1E91">
        <w:rPr>
          <w:rStyle w:val="YoungMixChar"/>
          <w:b/>
          <w:color w:val="auto"/>
        </w:rPr>
        <w:tab/>
      </w:r>
      <w:r w:rsidR="009E2410" w:rsidRPr="00DA1E91">
        <w:rPr>
          <w:rStyle w:val="YoungMixChar"/>
          <w:b/>
          <w:color w:val="auto"/>
        </w:rPr>
        <w:tab/>
      </w:r>
      <w:r w:rsidRPr="00DA1E91">
        <w:rPr>
          <w:rStyle w:val="YoungMixChar"/>
          <w:b/>
          <w:color w:val="auto"/>
        </w:rPr>
        <w:t xml:space="preserve">B. </w:t>
      </w:r>
      <w:r w:rsidRPr="00DA1E91">
        <w:rPr>
          <w:color w:val="auto"/>
        </w:rPr>
        <w:t>they really need</w:t>
      </w:r>
    </w:p>
    <w:p w:rsidR="00E24CDC" w:rsidRPr="00DA1E91" w:rsidRDefault="00256BEF" w:rsidP="009E2410">
      <w:pPr>
        <w:tabs>
          <w:tab w:val="left" w:pos="1418"/>
          <w:tab w:val="left" w:pos="3544"/>
          <w:tab w:val="left" w:pos="5670"/>
          <w:tab w:val="left" w:pos="7655"/>
        </w:tabs>
        <w:rPr>
          <w:color w:val="auto"/>
        </w:rPr>
      </w:pPr>
      <w:r w:rsidRPr="00DA1E91">
        <w:rPr>
          <w:rStyle w:val="YoungMixChar"/>
          <w:b/>
          <w:color w:val="auto"/>
        </w:rPr>
        <w:tab/>
        <w:t xml:space="preserve">C. </w:t>
      </w:r>
      <w:r w:rsidR="00753215" w:rsidRPr="00DA1E91">
        <w:rPr>
          <w:color w:val="auto"/>
        </w:rPr>
        <w:t>are really needed</w:t>
      </w:r>
      <w:r w:rsidRPr="00DA1E91">
        <w:rPr>
          <w:rStyle w:val="YoungMixChar"/>
          <w:b/>
          <w:color w:val="auto"/>
        </w:rPr>
        <w:tab/>
      </w:r>
      <w:r w:rsidR="009E2410" w:rsidRPr="00DA1E91">
        <w:rPr>
          <w:rStyle w:val="YoungMixChar"/>
          <w:b/>
          <w:color w:val="auto"/>
        </w:rPr>
        <w:tab/>
      </w:r>
      <w:r w:rsidRPr="00DA1E91">
        <w:rPr>
          <w:rStyle w:val="YoungMixChar"/>
          <w:b/>
          <w:color w:val="auto"/>
        </w:rPr>
        <w:t xml:space="preserve">D. </w:t>
      </w:r>
      <w:r w:rsidR="00753215" w:rsidRPr="00DA1E91">
        <w:rPr>
          <w:color w:val="auto"/>
        </w:rPr>
        <w:t>which really need</w:t>
      </w:r>
      <w:r w:rsidR="00ED7563" w:rsidRPr="00DA1E91">
        <w:rPr>
          <w:color w:val="auto"/>
        </w:rPr>
        <w:t>s</w:t>
      </w:r>
    </w:p>
    <w:p w:rsidR="00E24CDC" w:rsidRPr="00DA1E91" w:rsidRDefault="00256BEF" w:rsidP="009E2410">
      <w:pPr>
        <w:tabs>
          <w:tab w:val="left" w:pos="1418"/>
          <w:tab w:val="left" w:pos="3515"/>
          <w:tab w:val="left" w:pos="3544"/>
          <w:tab w:val="left" w:pos="5613"/>
          <w:tab w:val="left" w:pos="5670"/>
          <w:tab w:val="left" w:pos="7655"/>
          <w:tab w:val="left" w:pos="7710"/>
        </w:tabs>
        <w:rPr>
          <w:color w:val="auto"/>
        </w:rPr>
      </w:pPr>
      <w:r w:rsidRPr="00DA1E91">
        <w:rPr>
          <w:b/>
          <w:color w:val="auto"/>
        </w:rPr>
        <w:t xml:space="preserve">Question 4: </w:t>
      </w:r>
      <w:r w:rsidRPr="00DA1E91">
        <w:rPr>
          <w:rStyle w:val="YoungMixChar"/>
          <w:b/>
          <w:color w:val="auto"/>
        </w:rPr>
        <w:tab/>
        <w:t xml:space="preserve">A. </w:t>
      </w:r>
      <w:r w:rsidRPr="00DA1E91">
        <w:rPr>
          <w:color w:val="auto"/>
        </w:rPr>
        <w:t>practice</w:t>
      </w:r>
      <w:r w:rsidRPr="00DA1E91">
        <w:rPr>
          <w:rStyle w:val="YoungMixChar"/>
          <w:b/>
          <w:color w:val="auto"/>
        </w:rPr>
        <w:tab/>
        <w:t xml:space="preserve">B. </w:t>
      </w:r>
      <w:r w:rsidR="00FD71AC" w:rsidRPr="00DA1E91">
        <w:rPr>
          <w:color w:val="auto"/>
        </w:rPr>
        <w:t>practical</w:t>
      </w:r>
      <w:r w:rsidRPr="00DA1E91">
        <w:rPr>
          <w:rStyle w:val="YoungMixChar"/>
          <w:b/>
          <w:color w:val="auto"/>
        </w:rPr>
        <w:tab/>
      </w:r>
      <w:r w:rsidR="009E2410" w:rsidRPr="00DA1E91">
        <w:rPr>
          <w:rStyle w:val="YoungMixChar"/>
          <w:b/>
          <w:color w:val="auto"/>
        </w:rPr>
        <w:tab/>
      </w:r>
      <w:r w:rsidRPr="00DA1E91">
        <w:rPr>
          <w:rStyle w:val="YoungMixChar"/>
          <w:b/>
          <w:color w:val="auto"/>
        </w:rPr>
        <w:t xml:space="preserve">C. </w:t>
      </w:r>
      <w:r w:rsidRPr="00DA1E91">
        <w:rPr>
          <w:color w:val="auto"/>
        </w:rPr>
        <w:t>practically</w:t>
      </w:r>
      <w:r w:rsidRPr="00DA1E91">
        <w:rPr>
          <w:rStyle w:val="YoungMixChar"/>
          <w:b/>
          <w:color w:val="auto"/>
        </w:rPr>
        <w:tab/>
        <w:t xml:space="preserve">D. </w:t>
      </w:r>
      <w:r w:rsidR="00FD71AC" w:rsidRPr="00DA1E91">
        <w:rPr>
          <w:color w:val="auto"/>
        </w:rPr>
        <w:t>practicality</w:t>
      </w:r>
    </w:p>
    <w:p w:rsidR="00E24CDC" w:rsidRPr="00DA1E91" w:rsidRDefault="00256BEF" w:rsidP="009E2410">
      <w:pPr>
        <w:tabs>
          <w:tab w:val="left" w:pos="1418"/>
          <w:tab w:val="left" w:pos="3515"/>
          <w:tab w:val="left" w:pos="3544"/>
          <w:tab w:val="left" w:pos="5613"/>
          <w:tab w:val="left" w:pos="5670"/>
          <w:tab w:val="left" w:pos="7655"/>
          <w:tab w:val="left" w:pos="7710"/>
        </w:tabs>
        <w:rPr>
          <w:color w:val="auto"/>
        </w:rPr>
      </w:pPr>
      <w:r w:rsidRPr="00DA1E91">
        <w:rPr>
          <w:b/>
          <w:color w:val="auto"/>
        </w:rPr>
        <w:t xml:space="preserve">Question 5: </w:t>
      </w:r>
      <w:r w:rsidRPr="00DA1E91">
        <w:rPr>
          <w:rStyle w:val="YoungMixChar"/>
          <w:b/>
          <w:color w:val="auto"/>
        </w:rPr>
        <w:tab/>
        <w:t xml:space="preserve">A. </w:t>
      </w:r>
      <w:r w:rsidR="00A86D10" w:rsidRPr="00DA1E91">
        <w:rPr>
          <w:color w:val="auto"/>
        </w:rPr>
        <w:t>use</w:t>
      </w:r>
      <w:r w:rsidRPr="00DA1E91">
        <w:rPr>
          <w:rStyle w:val="YoungMixChar"/>
          <w:b/>
          <w:color w:val="auto"/>
        </w:rPr>
        <w:tab/>
        <w:t xml:space="preserve">B. </w:t>
      </w:r>
      <w:r w:rsidRPr="00DA1E91">
        <w:rPr>
          <w:color w:val="auto"/>
        </w:rPr>
        <w:t>feel</w:t>
      </w:r>
      <w:r w:rsidRPr="00DA1E91">
        <w:rPr>
          <w:rStyle w:val="YoungMixChar"/>
          <w:b/>
          <w:color w:val="auto"/>
        </w:rPr>
        <w:tab/>
      </w:r>
      <w:r w:rsidR="009E2410" w:rsidRPr="00DA1E91">
        <w:rPr>
          <w:rStyle w:val="YoungMixChar"/>
          <w:b/>
          <w:color w:val="auto"/>
        </w:rPr>
        <w:tab/>
      </w:r>
      <w:r w:rsidRPr="00DA1E91">
        <w:rPr>
          <w:rStyle w:val="YoungMixChar"/>
          <w:b/>
          <w:color w:val="auto"/>
        </w:rPr>
        <w:t xml:space="preserve">C. </w:t>
      </w:r>
      <w:r w:rsidRPr="00DA1E91">
        <w:rPr>
          <w:color w:val="auto"/>
        </w:rPr>
        <w:t>share</w:t>
      </w:r>
      <w:r w:rsidRPr="00DA1E91">
        <w:rPr>
          <w:rStyle w:val="YoungMixChar"/>
          <w:b/>
          <w:color w:val="auto"/>
        </w:rPr>
        <w:tab/>
        <w:t xml:space="preserve">D. </w:t>
      </w:r>
      <w:r w:rsidR="00A86D10" w:rsidRPr="00DA1E91">
        <w:rPr>
          <w:color w:val="auto"/>
        </w:rPr>
        <w:t>gain</w:t>
      </w:r>
    </w:p>
    <w:p w:rsidR="00E24CDC" w:rsidRPr="00DA1E91" w:rsidRDefault="00256BEF" w:rsidP="009E2410">
      <w:pPr>
        <w:tabs>
          <w:tab w:val="left" w:pos="1418"/>
          <w:tab w:val="left" w:pos="3515"/>
          <w:tab w:val="left" w:pos="3544"/>
          <w:tab w:val="left" w:pos="5613"/>
          <w:tab w:val="left" w:pos="5670"/>
          <w:tab w:val="left" w:pos="7655"/>
          <w:tab w:val="left" w:pos="7710"/>
        </w:tabs>
        <w:rPr>
          <w:color w:val="auto"/>
        </w:rPr>
      </w:pPr>
      <w:r w:rsidRPr="00DA1E91">
        <w:rPr>
          <w:b/>
          <w:color w:val="auto"/>
        </w:rPr>
        <w:t xml:space="preserve">Question 6: </w:t>
      </w:r>
      <w:r w:rsidRPr="00DA1E91">
        <w:rPr>
          <w:rStyle w:val="YoungMixChar"/>
          <w:b/>
          <w:color w:val="auto"/>
        </w:rPr>
        <w:tab/>
        <w:t xml:space="preserve">A. </w:t>
      </w:r>
      <w:r w:rsidRPr="00DA1E91">
        <w:rPr>
          <w:color w:val="auto"/>
        </w:rPr>
        <w:t>at</w:t>
      </w:r>
      <w:r w:rsidRPr="00DA1E91">
        <w:rPr>
          <w:rStyle w:val="YoungMixChar"/>
          <w:b/>
          <w:color w:val="auto"/>
        </w:rPr>
        <w:tab/>
        <w:t xml:space="preserve">B. </w:t>
      </w:r>
      <w:r w:rsidRPr="00DA1E91">
        <w:rPr>
          <w:color w:val="auto"/>
        </w:rPr>
        <w:t>in</w:t>
      </w:r>
      <w:r w:rsidRPr="00DA1E91">
        <w:rPr>
          <w:rStyle w:val="YoungMixChar"/>
          <w:b/>
          <w:color w:val="auto"/>
        </w:rPr>
        <w:tab/>
      </w:r>
      <w:r w:rsidR="009E2410" w:rsidRPr="00DA1E91">
        <w:rPr>
          <w:rStyle w:val="YoungMixChar"/>
          <w:b/>
          <w:color w:val="auto"/>
        </w:rPr>
        <w:tab/>
      </w:r>
      <w:r w:rsidRPr="00DA1E91">
        <w:rPr>
          <w:rStyle w:val="YoungMixChar"/>
          <w:b/>
          <w:color w:val="auto"/>
        </w:rPr>
        <w:t xml:space="preserve">C. </w:t>
      </w:r>
      <w:r w:rsidRPr="00DA1E91">
        <w:rPr>
          <w:color w:val="auto"/>
        </w:rPr>
        <w:t>out</w:t>
      </w:r>
      <w:r w:rsidRPr="00DA1E91">
        <w:rPr>
          <w:rStyle w:val="YoungMixChar"/>
          <w:b/>
          <w:color w:val="auto"/>
        </w:rPr>
        <w:tab/>
        <w:t xml:space="preserve">D. </w:t>
      </w:r>
      <w:r w:rsidRPr="00DA1E91">
        <w:rPr>
          <w:color w:val="auto"/>
        </w:rPr>
        <w:t>up</w:t>
      </w:r>
    </w:p>
    <w:p w:rsidR="00E24CDC" w:rsidRPr="00DA1E91" w:rsidRDefault="00E24CDC">
      <w:pPr>
        <w:rPr>
          <w:color w:val="auto"/>
        </w:rPr>
      </w:pPr>
    </w:p>
    <w:p w:rsidR="004A35DA" w:rsidRPr="00DA1E91" w:rsidRDefault="004A35DA" w:rsidP="00560239">
      <w:pPr>
        <w:pStyle w:val="NoSpacing"/>
        <w:jc w:val="both"/>
        <w:rPr>
          <w:rFonts w:ascii="Times New Roman" w:hAnsi="Times New Roman" w:cs="Times New Roman"/>
          <w:b/>
          <w:i/>
          <w:sz w:val="24"/>
          <w:szCs w:val="24"/>
        </w:rPr>
      </w:pPr>
      <w:r w:rsidRPr="00DA1E91">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DA1E91">
        <w:rPr>
          <w:rFonts w:ascii="Times New Roman" w:eastAsia="Times New Roman" w:hAnsi="Times New Roman" w:cs="Times New Roman"/>
          <w:b/>
          <w:bCs/>
          <w:i/>
          <w:iCs/>
          <w:sz w:val="24"/>
          <w:szCs w:val="24"/>
        </w:rPr>
        <w:t xml:space="preserve"> to 12.</w:t>
      </w:r>
    </w:p>
    <w:p w:rsidR="004A35DA" w:rsidRPr="00DA1E91" w:rsidRDefault="007E262F" w:rsidP="000A1FD1">
      <w:pPr>
        <w:pStyle w:val="NoSpacing"/>
        <w:jc w:val="center"/>
        <w:rPr>
          <w:rFonts w:ascii="Times New Roman" w:hAnsi="Times New Roman" w:cs="Times New Roman"/>
          <w:b/>
          <w:sz w:val="24"/>
          <w:szCs w:val="24"/>
        </w:rPr>
      </w:pPr>
      <w:r w:rsidRPr="00DA1E91">
        <w:rPr>
          <w:rStyle w:val="Strong"/>
          <w:rFonts w:ascii="Times New Roman" w:hAnsi="Times New Roman" w:cs="Times New Roman"/>
          <w:sz w:val="24"/>
          <w:szCs w:val="24"/>
        </w:rPr>
        <w:t>WATER CONSERVATION</w:t>
      </w:r>
    </w:p>
    <w:p w:rsidR="004A35DA" w:rsidRPr="00DA1E91" w:rsidRDefault="004A35DA" w:rsidP="000D2505">
      <w:pPr>
        <w:pStyle w:val="NoSpacing"/>
        <w:ind w:firstLine="720"/>
        <w:jc w:val="both"/>
        <w:rPr>
          <w:rFonts w:ascii="Times New Roman" w:hAnsi="Times New Roman" w:cs="Times New Roman"/>
          <w:sz w:val="24"/>
          <w:szCs w:val="24"/>
        </w:rPr>
      </w:pPr>
      <w:r w:rsidRPr="00DA1E91">
        <w:rPr>
          <w:rFonts w:ascii="Times New Roman" w:hAnsi="Times New Roman" w:cs="Times New Roman"/>
          <w:sz w:val="24"/>
          <w:szCs w:val="24"/>
        </w:rPr>
        <w:t xml:space="preserve">So what if people save a lot of water- we’ve got </w:t>
      </w:r>
      <w:r w:rsidRPr="00DA1E91">
        <w:rPr>
          <w:rFonts w:ascii="Times New Roman" w:hAnsi="Times New Roman" w:cs="Times New Roman"/>
          <w:bCs/>
          <w:sz w:val="24"/>
          <w:szCs w:val="24"/>
        </w:rPr>
        <w:t xml:space="preserve">(7) </w:t>
      </w:r>
      <w:r w:rsidR="00C929F2" w:rsidRPr="00DA1E91">
        <w:rPr>
          <w:rFonts w:ascii="Times New Roman" w:hAnsi="Times New Roman" w:cs="Times New Roman"/>
          <w:sz w:val="24"/>
          <w:szCs w:val="24"/>
        </w:rPr>
        <w:t>______</w:t>
      </w:r>
      <w:r w:rsidRPr="00DA1E91">
        <w:rPr>
          <w:rFonts w:ascii="Times New Roman" w:hAnsi="Times New Roman" w:cs="Times New Roman"/>
          <w:sz w:val="24"/>
          <w:szCs w:val="24"/>
        </w:rPr>
        <w:t xml:space="preserve">, haven’t we? Well, we may have a lot of sea water, but we are using fresh water faster than nature can replace it. So instead we are forced to recycle waste water, clean it and then </w:t>
      </w:r>
      <w:r w:rsidRPr="00DA1E91">
        <w:rPr>
          <w:rFonts w:ascii="Times New Roman" w:hAnsi="Times New Roman" w:cs="Times New Roman"/>
          <w:bCs/>
          <w:sz w:val="24"/>
          <w:szCs w:val="24"/>
        </w:rPr>
        <w:t xml:space="preserve">(8) </w:t>
      </w:r>
      <w:r w:rsidR="00C929F2" w:rsidRPr="00DA1E91">
        <w:rPr>
          <w:rFonts w:ascii="Times New Roman" w:hAnsi="Times New Roman" w:cs="Times New Roman"/>
          <w:sz w:val="24"/>
          <w:szCs w:val="24"/>
        </w:rPr>
        <w:t>______</w:t>
      </w:r>
      <w:r w:rsidRPr="00DA1E91">
        <w:rPr>
          <w:rFonts w:ascii="Times New Roman" w:hAnsi="Times New Roman" w:cs="Times New Roman"/>
          <w:sz w:val="24"/>
          <w:szCs w:val="24"/>
        </w:rPr>
        <w:t>it into people’s homes. That process requires a lot of energy- running a tap for five minutes uses the same energy as burning a 60-watt light bulb for fo</w:t>
      </w:r>
      <w:r w:rsidR="00311DE9" w:rsidRPr="00DA1E91">
        <w:rPr>
          <w:rFonts w:ascii="Times New Roman" w:hAnsi="Times New Roman" w:cs="Times New Roman"/>
          <w:sz w:val="24"/>
          <w:szCs w:val="24"/>
        </w:rPr>
        <w:t>urteen hours and a lot of money</w:t>
      </w:r>
      <w:r w:rsidRPr="00DA1E91">
        <w:rPr>
          <w:rFonts w:ascii="Times New Roman" w:hAnsi="Times New Roman" w:cs="Times New Roman"/>
          <w:sz w:val="24"/>
          <w:szCs w:val="24"/>
        </w:rPr>
        <w:t xml:space="preserve">. </w:t>
      </w:r>
      <w:r w:rsidRPr="00DA1E91">
        <w:rPr>
          <w:rFonts w:ascii="Times New Roman" w:hAnsi="Times New Roman" w:cs="Times New Roman"/>
          <w:bCs/>
          <w:sz w:val="24"/>
          <w:szCs w:val="24"/>
        </w:rPr>
        <w:t>(</w:t>
      </w:r>
      <w:r w:rsidR="005D63C0" w:rsidRPr="00DA1E91">
        <w:rPr>
          <w:rFonts w:ascii="Times New Roman" w:hAnsi="Times New Roman" w:cs="Times New Roman"/>
          <w:bCs/>
          <w:sz w:val="24"/>
          <w:szCs w:val="24"/>
        </w:rPr>
        <w:t>9</w:t>
      </w:r>
      <w:r w:rsidRPr="00DA1E91">
        <w:rPr>
          <w:rFonts w:ascii="Times New Roman" w:hAnsi="Times New Roman" w:cs="Times New Roman"/>
          <w:bCs/>
          <w:sz w:val="24"/>
          <w:szCs w:val="24"/>
        </w:rPr>
        <w:t>)</w:t>
      </w:r>
      <w:r w:rsidR="00C929F2" w:rsidRPr="00DA1E91">
        <w:rPr>
          <w:rFonts w:ascii="Times New Roman" w:hAnsi="Times New Roman" w:cs="Times New Roman"/>
          <w:sz w:val="24"/>
          <w:szCs w:val="24"/>
        </w:rPr>
        <w:t xml:space="preserve"> ______</w:t>
      </w:r>
      <w:r w:rsidRPr="00DA1E91">
        <w:rPr>
          <w:rFonts w:ascii="Times New Roman" w:hAnsi="Times New Roman" w:cs="Times New Roman"/>
          <w:sz w:val="24"/>
          <w:szCs w:val="24"/>
        </w:rPr>
        <w:t xml:space="preserve">this, when underground natural water </w:t>
      </w:r>
      <w:r w:rsidR="007E7E15" w:rsidRPr="00DA1E91">
        <w:rPr>
          <w:rFonts w:ascii="Times New Roman" w:hAnsi="Times New Roman" w:cs="Times New Roman"/>
          <w:bCs/>
          <w:sz w:val="24"/>
          <w:szCs w:val="24"/>
        </w:rPr>
        <w:t xml:space="preserve">reservoirs </w:t>
      </w:r>
      <w:r w:rsidRPr="00DA1E91">
        <w:rPr>
          <w:rFonts w:ascii="Times New Roman" w:hAnsi="Times New Roman" w:cs="Times New Roman"/>
          <w:sz w:val="24"/>
          <w:szCs w:val="24"/>
        </w:rPr>
        <w:t xml:space="preserve">get low on water, they can become contaminated with high concentrations of natural </w:t>
      </w:r>
      <w:r w:rsidR="00F7631A" w:rsidRPr="00DA1E91">
        <w:rPr>
          <w:rFonts w:ascii="Times New Roman" w:hAnsi="Times New Roman" w:cs="Times New Roman"/>
          <w:bCs/>
          <w:sz w:val="24"/>
          <w:szCs w:val="24"/>
        </w:rPr>
        <w:t>(10)</w:t>
      </w:r>
      <w:r w:rsidR="00F7631A" w:rsidRPr="00DA1E91">
        <w:rPr>
          <w:rFonts w:ascii="Times New Roman" w:hAnsi="Times New Roman" w:cs="Times New Roman"/>
          <w:sz w:val="24"/>
          <w:szCs w:val="24"/>
        </w:rPr>
        <w:t xml:space="preserve"> ______</w:t>
      </w:r>
      <w:r w:rsidRPr="00DA1E91">
        <w:rPr>
          <w:rFonts w:ascii="Times New Roman" w:hAnsi="Times New Roman" w:cs="Times New Roman"/>
          <w:sz w:val="24"/>
          <w:szCs w:val="24"/>
        </w:rPr>
        <w:t xml:space="preserve"> like arsenic, or man-made chemicals from the ground. To </w:t>
      </w:r>
      <w:r w:rsidRPr="00DA1E91">
        <w:rPr>
          <w:rFonts w:ascii="Times New Roman" w:hAnsi="Times New Roman" w:cs="Times New Roman"/>
          <w:bCs/>
          <w:sz w:val="24"/>
          <w:szCs w:val="24"/>
        </w:rPr>
        <w:t>(</w:t>
      </w:r>
      <w:r w:rsidR="005D63C0" w:rsidRPr="00DA1E91">
        <w:rPr>
          <w:rFonts w:ascii="Times New Roman" w:hAnsi="Times New Roman" w:cs="Times New Roman"/>
          <w:bCs/>
          <w:sz w:val="24"/>
          <w:szCs w:val="24"/>
        </w:rPr>
        <w:t>11</w:t>
      </w:r>
      <w:r w:rsidRPr="00DA1E91">
        <w:rPr>
          <w:rFonts w:ascii="Times New Roman" w:hAnsi="Times New Roman" w:cs="Times New Roman"/>
          <w:bCs/>
          <w:sz w:val="24"/>
          <w:szCs w:val="24"/>
        </w:rPr>
        <w:t xml:space="preserve">) </w:t>
      </w:r>
      <w:r w:rsidR="00C929F2" w:rsidRPr="00DA1E91">
        <w:rPr>
          <w:rFonts w:ascii="Times New Roman" w:hAnsi="Times New Roman" w:cs="Times New Roman"/>
          <w:sz w:val="24"/>
          <w:szCs w:val="24"/>
        </w:rPr>
        <w:t>______</w:t>
      </w:r>
      <w:r w:rsidRPr="00DA1E91">
        <w:rPr>
          <w:rFonts w:ascii="Times New Roman" w:hAnsi="Times New Roman" w:cs="Times New Roman"/>
          <w:sz w:val="24"/>
          <w:szCs w:val="24"/>
        </w:rPr>
        <w:t xml:space="preserve">this, we need to keep these reservoirs well-stocked. </w:t>
      </w:r>
      <w:r w:rsidR="005D63C0" w:rsidRPr="00DA1E91">
        <w:rPr>
          <w:rFonts w:ascii="Times New Roman" w:hAnsi="Times New Roman" w:cs="Times New Roman"/>
          <w:bCs/>
          <w:sz w:val="24"/>
          <w:szCs w:val="24"/>
        </w:rPr>
        <w:t xml:space="preserve">(12) </w:t>
      </w:r>
      <w:r w:rsidR="005D63C0" w:rsidRPr="00DA1E91">
        <w:rPr>
          <w:rFonts w:ascii="Times New Roman" w:hAnsi="Times New Roman" w:cs="Times New Roman"/>
          <w:sz w:val="24"/>
          <w:szCs w:val="24"/>
        </w:rPr>
        <w:t>______</w:t>
      </w:r>
      <w:r w:rsidR="00AB2A0A" w:rsidRPr="00DA1E91">
        <w:rPr>
          <w:rFonts w:ascii="Times New Roman" w:hAnsi="Times New Roman" w:cs="Times New Roman"/>
          <w:sz w:val="24"/>
          <w:szCs w:val="24"/>
        </w:rPr>
        <w:t>way to prevent this is</w:t>
      </w:r>
      <w:r w:rsidR="00457E01" w:rsidRPr="00DA1E91">
        <w:rPr>
          <w:rFonts w:ascii="Times New Roman" w:hAnsi="Times New Roman" w:cs="Times New Roman"/>
          <w:sz w:val="24"/>
          <w:szCs w:val="24"/>
        </w:rPr>
        <w:t xml:space="preserve"> by implementing strict</w:t>
      </w:r>
      <w:r w:rsidR="00BB6EBE" w:rsidRPr="00DA1E91">
        <w:rPr>
          <w:rFonts w:ascii="Times New Roman" w:hAnsi="Times New Roman" w:cs="Times New Roman"/>
          <w:sz w:val="24"/>
          <w:szCs w:val="24"/>
        </w:rPr>
        <w:t>er</w:t>
      </w:r>
      <w:r w:rsidR="00457E01" w:rsidRPr="00DA1E91">
        <w:rPr>
          <w:rFonts w:ascii="Times New Roman" w:hAnsi="Times New Roman" w:cs="Times New Roman"/>
          <w:sz w:val="24"/>
          <w:szCs w:val="24"/>
        </w:rPr>
        <w:t xml:space="preserve"> water </w:t>
      </w:r>
      <w:r w:rsidR="00BB6EBE" w:rsidRPr="00DA1E91">
        <w:rPr>
          <w:rFonts w:ascii="Times New Roman" w:hAnsi="Times New Roman" w:cs="Times New Roman"/>
          <w:sz w:val="24"/>
          <w:szCs w:val="24"/>
        </w:rPr>
        <w:t xml:space="preserve">usage </w:t>
      </w:r>
      <w:r w:rsidR="00457E01" w:rsidRPr="00DA1E91">
        <w:rPr>
          <w:rFonts w:ascii="Times New Roman" w:hAnsi="Times New Roman" w:cs="Times New Roman"/>
          <w:sz w:val="24"/>
          <w:szCs w:val="24"/>
        </w:rPr>
        <w:t xml:space="preserve">policies. </w:t>
      </w:r>
      <w:r w:rsidRPr="00DA1E91">
        <w:rPr>
          <w:rFonts w:ascii="Times New Roman" w:hAnsi="Times New Roman" w:cs="Times New Roman"/>
          <w:sz w:val="24"/>
          <w:szCs w:val="24"/>
        </w:rPr>
        <w:t>So conserve water and you will save money and the planet.</w:t>
      </w:r>
    </w:p>
    <w:p w:rsidR="00614D96" w:rsidRPr="00DA1E91" w:rsidRDefault="00614D96" w:rsidP="00614D96">
      <w:pPr>
        <w:pStyle w:val="NoSpacing"/>
        <w:jc w:val="right"/>
        <w:rPr>
          <w:rFonts w:ascii="Times New Roman" w:hAnsi="Times New Roman" w:cs="Times New Roman"/>
          <w:sz w:val="16"/>
          <w:szCs w:val="20"/>
        </w:rPr>
      </w:pPr>
      <w:r w:rsidRPr="00DA1E91">
        <w:rPr>
          <w:rFonts w:ascii="Times New Roman" w:hAnsi="Times New Roman" w:cs="Times New Roman"/>
          <w:i/>
          <w:sz w:val="20"/>
          <w:szCs w:val="20"/>
        </w:rPr>
        <w:t>(</w:t>
      </w:r>
      <w:r w:rsidRPr="00DA1E91">
        <w:rPr>
          <w:rFonts w:ascii="Times New Roman" w:hAnsi="Times New Roman" w:cs="Times New Roman"/>
          <w:sz w:val="20"/>
          <w:szCs w:val="20"/>
        </w:rPr>
        <w:t>Adapted from</w:t>
      </w:r>
      <w:r w:rsidRPr="00DA1E91">
        <w:rPr>
          <w:rFonts w:ascii="Times New Roman" w:hAnsi="Times New Roman" w:cs="Times New Roman"/>
          <w:i/>
          <w:sz w:val="20"/>
          <w:szCs w:val="20"/>
        </w:rPr>
        <w:t xml:space="preserve"> Life by John Hughes)</w:t>
      </w:r>
    </w:p>
    <w:p w:rsidR="00E24CDC" w:rsidRPr="00DA1E91" w:rsidRDefault="00256BEF">
      <w:pPr>
        <w:tabs>
          <w:tab w:val="left" w:pos="1417"/>
          <w:tab w:val="left" w:pos="3515"/>
          <w:tab w:val="left" w:pos="5613"/>
          <w:tab w:val="left" w:pos="7710"/>
        </w:tabs>
        <w:rPr>
          <w:color w:val="auto"/>
        </w:rPr>
      </w:pPr>
      <w:r w:rsidRPr="00DA1E91">
        <w:rPr>
          <w:b/>
          <w:color w:val="auto"/>
        </w:rPr>
        <w:t xml:space="preserve">Question 7: </w:t>
      </w:r>
      <w:r w:rsidRPr="00DA1E91">
        <w:rPr>
          <w:rStyle w:val="YoungMixChar"/>
          <w:b/>
          <w:color w:val="auto"/>
        </w:rPr>
        <w:tab/>
        <w:t xml:space="preserve">A. </w:t>
      </w:r>
      <w:r w:rsidRPr="00DA1E91">
        <w:rPr>
          <w:color w:val="auto"/>
        </w:rPr>
        <w:t>little</w:t>
      </w:r>
      <w:r w:rsidRPr="00DA1E91">
        <w:rPr>
          <w:rStyle w:val="YoungMixChar"/>
          <w:b/>
          <w:color w:val="auto"/>
        </w:rPr>
        <w:tab/>
        <w:t xml:space="preserve">B. </w:t>
      </w:r>
      <w:r w:rsidRPr="00DA1E91">
        <w:rPr>
          <w:bCs/>
          <w:color w:val="auto"/>
        </w:rPr>
        <w:t>too</w:t>
      </w:r>
      <w:r w:rsidRPr="00DA1E91">
        <w:rPr>
          <w:b/>
          <w:bCs/>
          <w:color w:val="auto"/>
        </w:rPr>
        <w:t xml:space="preserve"> </w:t>
      </w:r>
      <w:r w:rsidRPr="00DA1E91">
        <w:rPr>
          <w:color w:val="auto"/>
        </w:rPr>
        <w:t>many</w:t>
      </w:r>
      <w:r w:rsidRPr="00DA1E91">
        <w:rPr>
          <w:rStyle w:val="YoungMixChar"/>
          <w:b/>
          <w:color w:val="auto"/>
        </w:rPr>
        <w:tab/>
        <w:t xml:space="preserve">C. </w:t>
      </w:r>
      <w:r w:rsidRPr="00DA1E91">
        <w:rPr>
          <w:bCs/>
          <w:color w:val="auto"/>
        </w:rPr>
        <w:t>a little</w:t>
      </w:r>
      <w:r w:rsidRPr="00DA1E91">
        <w:rPr>
          <w:rStyle w:val="YoungMixChar"/>
          <w:b/>
          <w:color w:val="auto"/>
        </w:rPr>
        <w:tab/>
        <w:t xml:space="preserve">D. </w:t>
      </w:r>
      <w:r w:rsidRPr="00DA1E91">
        <w:rPr>
          <w:color w:val="auto"/>
        </w:rPr>
        <w:t>enough</w:t>
      </w:r>
    </w:p>
    <w:p w:rsidR="00E24CDC" w:rsidRPr="00DA1E91" w:rsidRDefault="00256BEF">
      <w:pPr>
        <w:tabs>
          <w:tab w:val="left" w:pos="1417"/>
          <w:tab w:val="left" w:pos="3515"/>
          <w:tab w:val="left" w:pos="5613"/>
          <w:tab w:val="left" w:pos="7710"/>
        </w:tabs>
        <w:rPr>
          <w:color w:val="auto"/>
        </w:rPr>
      </w:pPr>
      <w:r w:rsidRPr="00DA1E91">
        <w:rPr>
          <w:b/>
          <w:color w:val="auto"/>
        </w:rPr>
        <w:t xml:space="preserve">Question 8: </w:t>
      </w:r>
      <w:r w:rsidRPr="00DA1E91">
        <w:rPr>
          <w:rStyle w:val="YoungMixChar"/>
          <w:b/>
          <w:color w:val="auto"/>
        </w:rPr>
        <w:tab/>
        <w:t xml:space="preserve">A. </w:t>
      </w:r>
      <w:r w:rsidRPr="00DA1E91">
        <w:rPr>
          <w:color w:val="auto"/>
        </w:rPr>
        <w:t>transport</w:t>
      </w:r>
      <w:r w:rsidRPr="00DA1E91">
        <w:rPr>
          <w:rStyle w:val="YoungMixChar"/>
          <w:b/>
          <w:color w:val="auto"/>
        </w:rPr>
        <w:tab/>
        <w:t xml:space="preserve">B. </w:t>
      </w:r>
      <w:r w:rsidRPr="00DA1E91">
        <w:rPr>
          <w:color w:val="auto"/>
        </w:rPr>
        <w:t>direct</w:t>
      </w:r>
      <w:r w:rsidRPr="00DA1E91">
        <w:rPr>
          <w:rStyle w:val="YoungMixChar"/>
          <w:b/>
          <w:color w:val="auto"/>
        </w:rPr>
        <w:tab/>
        <w:t xml:space="preserve">C. </w:t>
      </w:r>
      <w:r w:rsidRPr="00DA1E91">
        <w:rPr>
          <w:color w:val="auto"/>
        </w:rPr>
        <w:t>pipe</w:t>
      </w:r>
      <w:r w:rsidRPr="00DA1E91">
        <w:rPr>
          <w:rStyle w:val="YoungMixChar"/>
          <w:b/>
          <w:color w:val="auto"/>
        </w:rPr>
        <w:tab/>
        <w:t xml:space="preserve">D. </w:t>
      </w:r>
      <w:r w:rsidRPr="00DA1E91">
        <w:rPr>
          <w:color w:val="auto"/>
        </w:rPr>
        <w:t>store</w:t>
      </w:r>
    </w:p>
    <w:p w:rsidR="00E24CDC" w:rsidRPr="00DA1E91" w:rsidRDefault="00256BEF">
      <w:pPr>
        <w:tabs>
          <w:tab w:val="left" w:pos="1417"/>
          <w:tab w:val="left" w:pos="3515"/>
          <w:tab w:val="left" w:pos="5613"/>
          <w:tab w:val="left" w:pos="7710"/>
        </w:tabs>
        <w:rPr>
          <w:color w:val="auto"/>
        </w:rPr>
      </w:pPr>
      <w:r w:rsidRPr="00DA1E91">
        <w:rPr>
          <w:b/>
          <w:color w:val="auto"/>
        </w:rPr>
        <w:t xml:space="preserve">Question 9: </w:t>
      </w:r>
      <w:r w:rsidRPr="00DA1E91">
        <w:rPr>
          <w:rStyle w:val="YoungMixChar"/>
          <w:b/>
          <w:color w:val="auto"/>
        </w:rPr>
        <w:tab/>
        <w:t xml:space="preserve">A. </w:t>
      </w:r>
      <w:r w:rsidR="00422841" w:rsidRPr="00DA1E91">
        <w:rPr>
          <w:color w:val="auto"/>
        </w:rPr>
        <w:t>In spite of</w:t>
      </w:r>
      <w:r w:rsidRPr="00DA1E91">
        <w:rPr>
          <w:rStyle w:val="YoungMixChar"/>
          <w:b/>
          <w:color w:val="auto"/>
        </w:rPr>
        <w:tab/>
        <w:t xml:space="preserve">B. </w:t>
      </w:r>
      <w:r w:rsidR="00422841" w:rsidRPr="00DA1E91">
        <w:rPr>
          <w:color w:val="auto"/>
        </w:rPr>
        <w:t>In terms of</w:t>
      </w:r>
      <w:r w:rsidRPr="00DA1E91">
        <w:rPr>
          <w:rStyle w:val="YoungMixChar"/>
          <w:b/>
          <w:color w:val="auto"/>
        </w:rPr>
        <w:tab/>
        <w:t xml:space="preserve">C. </w:t>
      </w:r>
      <w:r w:rsidR="00422841" w:rsidRPr="00DA1E91">
        <w:rPr>
          <w:color w:val="auto"/>
        </w:rPr>
        <w:t>In addition to</w:t>
      </w:r>
      <w:r w:rsidRPr="00DA1E91">
        <w:rPr>
          <w:rStyle w:val="YoungMixChar"/>
          <w:b/>
          <w:color w:val="auto"/>
        </w:rPr>
        <w:tab/>
        <w:t xml:space="preserve">D. </w:t>
      </w:r>
      <w:r w:rsidR="00422841" w:rsidRPr="00DA1E91">
        <w:rPr>
          <w:color w:val="auto"/>
        </w:rPr>
        <w:t>By means of</w:t>
      </w:r>
    </w:p>
    <w:p w:rsidR="00E24CDC" w:rsidRPr="00DA1E91" w:rsidRDefault="00256BEF">
      <w:pPr>
        <w:tabs>
          <w:tab w:val="left" w:pos="1417"/>
          <w:tab w:val="left" w:pos="3515"/>
          <w:tab w:val="left" w:pos="5613"/>
          <w:tab w:val="left" w:pos="7710"/>
        </w:tabs>
        <w:rPr>
          <w:color w:val="auto"/>
        </w:rPr>
      </w:pPr>
      <w:r w:rsidRPr="00DA1E91">
        <w:rPr>
          <w:b/>
          <w:color w:val="auto"/>
        </w:rPr>
        <w:t xml:space="preserve">Question 10: </w:t>
      </w:r>
      <w:r w:rsidRPr="00DA1E91">
        <w:rPr>
          <w:rStyle w:val="YoungMixChar"/>
          <w:b/>
          <w:color w:val="auto"/>
        </w:rPr>
        <w:tab/>
        <w:t xml:space="preserve">A. </w:t>
      </w:r>
      <w:r w:rsidR="00C179C9" w:rsidRPr="00DA1E91">
        <w:rPr>
          <w:bCs/>
          <w:color w:val="auto"/>
        </w:rPr>
        <w:t>wonders</w:t>
      </w:r>
      <w:r w:rsidRPr="00DA1E91">
        <w:rPr>
          <w:rStyle w:val="YoungMixChar"/>
          <w:b/>
          <w:color w:val="auto"/>
        </w:rPr>
        <w:tab/>
        <w:t xml:space="preserve">B. </w:t>
      </w:r>
      <w:r w:rsidR="00F7631A" w:rsidRPr="00DA1E91">
        <w:rPr>
          <w:bCs/>
          <w:color w:val="auto"/>
        </w:rPr>
        <w:t>resources</w:t>
      </w:r>
      <w:r w:rsidRPr="00DA1E91">
        <w:rPr>
          <w:rStyle w:val="YoungMixChar"/>
          <w:b/>
          <w:color w:val="auto"/>
        </w:rPr>
        <w:tab/>
        <w:t xml:space="preserve">C. </w:t>
      </w:r>
      <w:r w:rsidR="00F7631A" w:rsidRPr="00DA1E91">
        <w:rPr>
          <w:color w:val="auto"/>
        </w:rPr>
        <w:t>minerals</w:t>
      </w:r>
      <w:r w:rsidRPr="00DA1E91">
        <w:rPr>
          <w:rStyle w:val="YoungMixChar"/>
          <w:b/>
          <w:color w:val="auto"/>
        </w:rPr>
        <w:tab/>
        <w:t xml:space="preserve">D. </w:t>
      </w:r>
      <w:r w:rsidR="00F7631A" w:rsidRPr="00DA1E91">
        <w:rPr>
          <w:bCs/>
          <w:color w:val="auto"/>
        </w:rPr>
        <w:t>disasters</w:t>
      </w:r>
    </w:p>
    <w:p w:rsidR="00E24CDC" w:rsidRPr="00DA1E91" w:rsidRDefault="00256BEF">
      <w:pPr>
        <w:tabs>
          <w:tab w:val="left" w:pos="1417"/>
          <w:tab w:val="left" w:pos="3515"/>
          <w:tab w:val="left" w:pos="5613"/>
          <w:tab w:val="left" w:pos="7710"/>
        </w:tabs>
        <w:rPr>
          <w:color w:val="auto"/>
        </w:rPr>
      </w:pPr>
      <w:r w:rsidRPr="00DA1E91">
        <w:rPr>
          <w:b/>
          <w:color w:val="auto"/>
        </w:rPr>
        <w:t xml:space="preserve">Question 11: </w:t>
      </w:r>
      <w:r w:rsidRPr="00DA1E91">
        <w:rPr>
          <w:rStyle w:val="YoungMixChar"/>
          <w:b/>
          <w:color w:val="auto"/>
        </w:rPr>
        <w:tab/>
        <w:t xml:space="preserve">A. </w:t>
      </w:r>
      <w:r w:rsidR="007B4AEB" w:rsidRPr="00DA1E91">
        <w:rPr>
          <w:color w:val="auto"/>
        </w:rPr>
        <w:t>take in</w:t>
      </w:r>
      <w:r w:rsidRPr="00DA1E91">
        <w:rPr>
          <w:rStyle w:val="YoungMixChar"/>
          <w:b/>
          <w:color w:val="auto"/>
        </w:rPr>
        <w:tab/>
        <w:t xml:space="preserve">B. </w:t>
      </w:r>
      <w:r w:rsidR="007B4AEB" w:rsidRPr="00DA1E91">
        <w:rPr>
          <w:color w:val="auto"/>
        </w:rPr>
        <w:t>put on</w:t>
      </w:r>
      <w:r w:rsidRPr="00DA1E91">
        <w:rPr>
          <w:rStyle w:val="YoungMixChar"/>
          <w:b/>
          <w:color w:val="auto"/>
        </w:rPr>
        <w:tab/>
        <w:t xml:space="preserve">C. </w:t>
      </w:r>
      <w:r w:rsidR="007B4AEB" w:rsidRPr="00DA1E91">
        <w:rPr>
          <w:color w:val="auto"/>
        </w:rPr>
        <w:t>head off</w:t>
      </w:r>
      <w:r w:rsidRPr="00DA1E91">
        <w:rPr>
          <w:rStyle w:val="YoungMixChar"/>
          <w:b/>
          <w:color w:val="auto"/>
        </w:rPr>
        <w:tab/>
        <w:t xml:space="preserve">D. </w:t>
      </w:r>
      <w:r w:rsidR="007B4AEB" w:rsidRPr="00DA1E91">
        <w:rPr>
          <w:color w:val="auto"/>
        </w:rPr>
        <w:t>keep away</w:t>
      </w:r>
    </w:p>
    <w:p w:rsidR="00E24CDC" w:rsidRPr="00DA1E91" w:rsidRDefault="00256BEF">
      <w:pPr>
        <w:tabs>
          <w:tab w:val="left" w:pos="1417"/>
          <w:tab w:val="left" w:pos="3515"/>
          <w:tab w:val="left" w:pos="5613"/>
          <w:tab w:val="left" w:pos="7710"/>
        </w:tabs>
        <w:rPr>
          <w:color w:val="auto"/>
        </w:rPr>
      </w:pPr>
      <w:r w:rsidRPr="00DA1E91">
        <w:rPr>
          <w:b/>
          <w:color w:val="auto"/>
        </w:rPr>
        <w:t xml:space="preserve">Question 12: </w:t>
      </w:r>
      <w:r w:rsidRPr="00DA1E91">
        <w:rPr>
          <w:rStyle w:val="YoungMixChar"/>
          <w:b/>
          <w:color w:val="auto"/>
        </w:rPr>
        <w:tab/>
        <w:t xml:space="preserve">A. </w:t>
      </w:r>
      <w:r w:rsidR="00DF52F1" w:rsidRPr="00DA1E91">
        <w:rPr>
          <w:bCs/>
          <w:color w:val="auto"/>
        </w:rPr>
        <w:t>O</w:t>
      </w:r>
      <w:r w:rsidR="007B4AEB" w:rsidRPr="00DA1E91">
        <w:rPr>
          <w:bCs/>
          <w:color w:val="auto"/>
        </w:rPr>
        <w:t>thers</w:t>
      </w:r>
      <w:r w:rsidRPr="00DA1E91">
        <w:rPr>
          <w:rStyle w:val="YoungMixChar"/>
          <w:b/>
          <w:color w:val="auto"/>
        </w:rPr>
        <w:tab/>
        <w:t xml:space="preserve">B. </w:t>
      </w:r>
      <w:r w:rsidR="00DF52F1" w:rsidRPr="00DA1E91">
        <w:rPr>
          <w:bCs/>
          <w:color w:val="auto"/>
        </w:rPr>
        <w:t>T</w:t>
      </w:r>
      <w:r w:rsidR="007B4AEB" w:rsidRPr="00DA1E91">
        <w:rPr>
          <w:bCs/>
          <w:color w:val="auto"/>
        </w:rPr>
        <w:t>he other</w:t>
      </w:r>
      <w:r w:rsidRPr="00DA1E91">
        <w:rPr>
          <w:rStyle w:val="YoungMixChar"/>
          <w:b/>
          <w:color w:val="auto"/>
        </w:rPr>
        <w:tab/>
        <w:t xml:space="preserve">C. </w:t>
      </w:r>
      <w:r w:rsidR="007B4AEB" w:rsidRPr="00DA1E91">
        <w:rPr>
          <w:bCs/>
          <w:color w:val="auto"/>
        </w:rPr>
        <w:t>Another</w:t>
      </w:r>
      <w:r w:rsidRPr="00DA1E91">
        <w:rPr>
          <w:rStyle w:val="YoungMixChar"/>
          <w:b/>
          <w:color w:val="auto"/>
        </w:rPr>
        <w:tab/>
        <w:t xml:space="preserve">D. </w:t>
      </w:r>
      <w:r w:rsidR="00DF52F1" w:rsidRPr="00DA1E91">
        <w:rPr>
          <w:bCs/>
          <w:color w:val="auto"/>
        </w:rPr>
        <w:t>T</w:t>
      </w:r>
      <w:r w:rsidR="007B4AEB" w:rsidRPr="00DA1E91">
        <w:rPr>
          <w:bCs/>
          <w:color w:val="auto"/>
        </w:rPr>
        <w:t>he others</w:t>
      </w:r>
    </w:p>
    <w:p w:rsidR="00E24CDC" w:rsidRPr="00DA1E91" w:rsidRDefault="00E24CDC">
      <w:pPr>
        <w:rPr>
          <w:color w:val="auto"/>
        </w:rPr>
      </w:pPr>
    </w:p>
    <w:p w:rsidR="004A35DA" w:rsidRPr="00DA1E91" w:rsidRDefault="004A35DA" w:rsidP="00560239">
      <w:pPr>
        <w:jc w:val="both"/>
        <w:rPr>
          <w:i/>
          <w:color w:val="auto"/>
        </w:rPr>
      </w:pPr>
      <w:r w:rsidRPr="00DA1E91">
        <w:rPr>
          <w:b/>
          <w:bCs/>
          <w:i/>
          <w:color w:val="auto"/>
        </w:rPr>
        <w:t xml:space="preserve">Mark the letter A, B, C or D on your answer sheet to indicate the best arrangement of utterances or sentences to make a meaningful exchange or text in each of the following questions from </w:t>
      </w:r>
      <w:r w:rsidRPr="00DA1E91">
        <w:rPr>
          <w:b/>
          <w:bCs/>
          <w:i/>
          <w:iCs/>
          <w:color w:val="auto"/>
        </w:rPr>
        <w:t>13 to 17.</w:t>
      </w:r>
    </w:p>
    <w:p w:rsidR="00D36024" w:rsidRPr="00DA1E91" w:rsidRDefault="004A35DA" w:rsidP="0038265D">
      <w:pPr>
        <w:pStyle w:val="NoSpacing"/>
        <w:tabs>
          <w:tab w:val="left" w:pos="1418"/>
        </w:tabs>
        <w:rPr>
          <w:rFonts w:ascii="Times New Roman" w:hAnsi="Times New Roman" w:cs="Times New Roman"/>
          <w:sz w:val="24"/>
          <w:szCs w:val="24"/>
        </w:rPr>
      </w:pPr>
      <w:r w:rsidRPr="00DA1E91">
        <w:rPr>
          <w:rFonts w:ascii="Times New Roman" w:hAnsi="Times New Roman"/>
          <w:b/>
          <w:sz w:val="24"/>
        </w:rPr>
        <w:t xml:space="preserve">Question 13: </w:t>
      </w:r>
      <w:r w:rsidR="007774A6" w:rsidRPr="00DA1E91">
        <w:rPr>
          <w:rFonts w:ascii="Times New Roman" w:hAnsi="Times New Roman"/>
          <w:b/>
          <w:sz w:val="24"/>
        </w:rPr>
        <w:tab/>
      </w:r>
      <w:r w:rsidRPr="00DA1E91">
        <w:rPr>
          <w:rFonts w:ascii="Times New Roman" w:hAnsi="Times New Roman" w:cs="Times New Roman"/>
          <w:sz w:val="24"/>
          <w:szCs w:val="24"/>
        </w:rPr>
        <w:t xml:space="preserve">a. </w:t>
      </w:r>
      <w:r w:rsidRPr="00DA1E91">
        <w:rPr>
          <w:rStyle w:val="Strong"/>
          <w:rFonts w:ascii="Times New Roman" w:hAnsi="Times New Roman" w:cs="Times New Roman"/>
          <w:b w:val="0"/>
          <w:sz w:val="24"/>
          <w:szCs w:val="24"/>
        </w:rPr>
        <w:t>John</w:t>
      </w:r>
      <w:r w:rsidRPr="00DA1E91">
        <w:rPr>
          <w:rFonts w:ascii="Times New Roman" w:hAnsi="Times New Roman" w:cs="Times New Roman"/>
          <w:sz w:val="24"/>
          <w:szCs w:val="24"/>
        </w:rPr>
        <w:t>: Hey, Sarah! Thanks a lot. You look fantastic t</w:t>
      </w:r>
      <w:r w:rsidR="00D36024" w:rsidRPr="00DA1E91">
        <w:rPr>
          <w:rFonts w:ascii="Times New Roman" w:hAnsi="Times New Roman" w:cs="Times New Roman"/>
          <w:sz w:val="24"/>
          <w:szCs w:val="24"/>
        </w:rPr>
        <w:t>oo! Have you traveled recently?</w:t>
      </w:r>
    </w:p>
    <w:p w:rsidR="00D36024" w:rsidRPr="00DA1E91" w:rsidRDefault="004A35DA" w:rsidP="007774A6">
      <w:pPr>
        <w:pStyle w:val="NoSpacing"/>
        <w:ind w:left="1418"/>
        <w:rPr>
          <w:rFonts w:ascii="Times New Roman" w:hAnsi="Times New Roman" w:cs="Times New Roman"/>
          <w:sz w:val="24"/>
          <w:szCs w:val="24"/>
        </w:rPr>
      </w:pPr>
      <w:r w:rsidRPr="00DA1E91">
        <w:rPr>
          <w:rFonts w:ascii="Times New Roman" w:hAnsi="Times New Roman" w:cs="Times New Roman"/>
          <w:sz w:val="24"/>
          <w:szCs w:val="24"/>
        </w:rPr>
        <w:t xml:space="preserve">b. </w:t>
      </w:r>
      <w:r w:rsidRPr="00DA1E91">
        <w:rPr>
          <w:rStyle w:val="Strong"/>
          <w:rFonts w:ascii="Times New Roman" w:hAnsi="Times New Roman" w:cs="Times New Roman"/>
          <w:b w:val="0"/>
          <w:sz w:val="24"/>
          <w:szCs w:val="24"/>
        </w:rPr>
        <w:t>Sarah</w:t>
      </w:r>
      <w:r w:rsidRPr="00DA1E91">
        <w:rPr>
          <w:rFonts w:ascii="Times New Roman" w:hAnsi="Times New Roman" w:cs="Times New Roman"/>
          <w:sz w:val="24"/>
          <w:szCs w:val="24"/>
        </w:rPr>
        <w:t xml:space="preserve">: Hey, John! It's </w:t>
      </w:r>
      <w:r w:rsidR="00D36024" w:rsidRPr="00DA1E91">
        <w:rPr>
          <w:rFonts w:ascii="Times New Roman" w:hAnsi="Times New Roman" w:cs="Times New Roman"/>
          <w:sz w:val="24"/>
          <w:szCs w:val="24"/>
        </w:rPr>
        <w:t>been forever! You look awesome!</w:t>
      </w:r>
    </w:p>
    <w:p w:rsidR="004A35DA" w:rsidRPr="00DA1E91" w:rsidRDefault="004A35DA" w:rsidP="007774A6">
      <w:pPr>
        <w:pStyle w:val="NoSpacing"/>
        <w:ind w:left="1418"/>
        <w:rPr>
          <w:rFonts w:ascii="Times New Roman" w:hAnsi="Times New Roman" w:cs="Times New Roman"/>
          <w:sz w:val="24"/>
          <w:szCs w:val="24"/>
        </w:rPr>
      </w:pPr>
      <w:r w:rsidRPr="00DA1E91">
        <w:rPr>
          <w:rFonts w:ascii="Times New Roman" w:hAnsi="Times New Roman" w:cs="Times New Roman"/>
          <w:sz w:val="24"/>
          <w:szCs w:val="24"/>
        </w:rPr>
        <w:t xml:space="preserve">c. </w:t>
      </w:r>
      <w:r w:rsidRPr="00DA1E91">
        <w:rPr>
          <w:rStyle w:val="Strong"/>
          <w:rFonts w:ascii="Times New Roman" w:hAnsi="Times New Roman" w:cs="Times New Roman"/>
          <w:b w:val="0"/>
          <w:sz w:val="24"/>
          <w:szCs w:val="24"/>
        </w:rPr>
        <w:t>Sarah</w:t>
      </w:r>
      <w:r w:rsidRPr="00DA1E91">
        <w:rPr>
          <w:rFonts w:ascii="Times New Roman" w:hAnsi="Times New Roman" w:cs="Times New Roman"/>
          <w:sz w:val="24"/>
          <w:szCs w:val="24"/>
        </w:rPr>
        <w:t>: Yes, I’ve just come back from Japan. It was such an amazing trip!</w:t>
      </w:r>
    </w:p>
    <w:p w:rsidR="0028138A" w:rsidRPr="00DA1E91" w:rsidRDefault="0028138A" w:rsidP="007774A6">
      <w:pPr>
        <w:pStyle w:val="NoSpacing"/>
        <w:ind w:left="1440" w:hanging="1440"/>
        <w:jc w:val="right"/>
        <w:rPr>
          <w:rFonts w:ascii="Times New Roman" w:hAnsi="Times New Roman" w:cs="Times New Roman"/>
          <w:sz w:val="20"/>
          <w:szCs w:val="24"/>
        </w:rPr>
      </w:pPr>
      <w:r w:rsidRPr="00DA1E91">
        <w:rPr>
          <w:rFonts w:ascii="Times New Roman" w:hAnsi="Times New Roman" w:cs="Times New Roman"/>
          <w:i/>
          <w:sz w:val="20"/>
          <w:szCs w:val="20"/>
        </w:rPr>
        <w:t>(</w:t>
      </w:r>
      <w:r w:rsidRPr="00DA1E91">
        <w:rPr>
          <w:rFonts w:ascii="Times New Roman" w:hAnsi="Times New Roman" w:cs="Times New Roman"/>
          <w:sz w:val="20"/>
          <w:szCs w:val="20"/>
        </w:rPr>
        <w:t>Adapted from</w:t>
      </w:r>
      <w:r w:rsidRPr="00DA1E91">
        <w:rPr>
          <w:rFonts w:ascii="Times New Roman" w:hAnsi="Times New Roman" w:cs="Times New Roman"/>
          <w:i/>
          <w:sz w:val="20"/>
          <w:szCs w:val="20"/>
        </w:rPr>
        <w:t xml:space="preserve"> https://englishdaily626.com)</w:t>
      </w:r>
    </w:p>
    <w:p w:rsidR="00E24CDC" w:rsidRPr="00DA1E91" w:rsidRDefault="00256BEF">
      <w:pPr>
        <w:tabs>
          <w:tab w:val="left" w:pos="283"/>
          <w:tab w:val="left" w:pos="2906"/>
          <w:tab w:val="left" w:pos="5528"/>
          <w:tab w:val="left" w:pos="8150"/>
        </w:tabs>
        <w:rPr>
          <w:color w:val="auto"/>
        </w:rPr>
      </w:pPr>
      <w:r w:rsidRPr="00DA1E91">
        <w:rPr>
          <w:rStyle w:val="YoungMixChar"/>
          <w:b/>
          <w:color w:val="auto"/>
        </w:rPr>
        <w:lastRenderedPageBreak/>
        <w:tab/>
        <w:t>A.</w:t>
      </w:r>
      <w:r w:rsidR="00C146AC" w:rsidRPr="00DA1E91">
        <w:rPr>
          <w:color w:val="auto"/>
        </w:rPr>
        <w:t xml:space="preserve"> </w:t>
      </w:r>
      <w:r w:rsidRPr="00DA1E91">
        <w:rPr>
          <w:color w:val="auto"/>
        </w:rPr>
        <w:t>c–a</w:t>
      </w:r>
      <w:r w:rsidR="00C146AC" w:rsidRPr="00DA1E91">
        <w:rPr>
          <w:color w:val="auto"/>
        </w:rPr>
        <w:t>–b</w:t>
      </w:r>
      <w:r w:rsidRPr="00DA1E91">
        <w:rPr>
          <w:rStyle w:val="YoungMixChar"/>
          <w:b/>
          <w:color w:val="auto"/>
        </w:rPr>
        <w:tab/>
        <w:t xml:space="preserve">B. </w:t>
      </w:r>
      <w:r w:rsidRPr="00DA1E91">
        <w:rPr>
          <w:color w:val="auto"/>
        </w:rPr>
        <w:t>a–b–c</w:t>
      </w:r>
      <w:r w:rsidRPr="00DA1E91">
        <w:rPr>
          <w:rStyle w:val="YoungMixChar"/>
          <w:b/>
          <w:color w:val="auto"/>
        </w:rPr>
        <w:tab/>
        <w:t xml:space="preserve">C. </w:t>
      </w:r>
      <w:r w:rsidRPr="00DA1E91">
        <w:rPr>
          <w:color w:val="auto"/>
        </w:rPr>
        <w:t>b–a–c</w:t>
      </w:r>
      <w:r w:rsidRPr="00DA1E91">
        <w:rPr>
          <w:rStyle w:val="YoungMixChar"/>
          <w:b/>
          <w:color w:val="auto"/>
        </w:rPr>
        <w:tab/>
        <w:t xml:space="preserve">D. </w:t>
      </w:r>
      <w:r w:rsidRPr="00DA1E91">
        <w:rPr>
          <w:color w:val="auto"/>
        </w:rPr>
        <w:t>a–c–b</w:t>
      </w:r>
    </w:p>
    <w:p w:rsidR="004A35DA" w:rsidRPr="00DA1E91" w:rsidRDefault="004A35DA" w:rsidP="007774A6">
      <w:pPr>
        <w:pStyle w:val="NoSpacing"/>
        <w:jc w:val="both"/>
        <w:rPr>
          <w:rFonts w:ascii="Times New Roman" w:hAnsi="Times New Roman" w:cs="Times New Roman"/>
          <w:sz w:val="24"/>
          <w:szCs w:val="24"/>
        </w:rPr>
      </w:pPr>
      <w:r w:rsidRPr="00DA1E91">
        <w:rPr>
          <w:rFonts w:ascii="Times New Roman" w:hAnsi="Times New Roman"/>
          <w:b/>
          <w:sz w:val="24"/>
        </w:rPr>
        <w:t xml:space="preserve">Question 14: </w:t>
      </w:r>
      <w:r w:rsidRPr="00DA1E91">
        <w:rPr>
          <w:rFonts w:ascii="Times New Roman" w:hAnsi="Times New Roman" w:cs="Times New Roman"/>
          <w:sz w:val="24"/>
          <w:szCs w:val="24"/>
        </w:rPr>
        <w:t xml:space="preserve">a. Michelle: What are you hungry for? </w:t>
      </w:r>
    </w:p>
    <w:p w:rsidR="004A35DA" w:rsidRPr="00DA1E91" w:rsidRDefault="004A35DA" w:rsidP="007774A6">
      <w:pPr>
        <w:pStyle w:val="NoSpacing"/>
        <w:ind w:left="1418"/>
        <w:jc w:val="both"/>
        <w:rPr>
          <w:rFonts w:ascii="Times New Roman" w:hAnsi="Times New Roman" w:cs="Times New Roman"/>
          <w:sz w:val="24"/>
          <w:szCs w:val="24"/>
        </w:rPr>
      </w:pPr>
      <w:r w:rsidRPr="00DA1E91">
        <w:rPr>
          <w:rFonts w:ascii="Times New Roman" w:hAnsi="Times New Roman" w:cs="Times New Roman"/>
          <w:sz w:val="24"/>
          <w:szCs w:val="24"/>
        </w:rPr>
        <w:t>b. Michelle: Ah, here comes the shuttle bus. Come on, let's move.</w:t>
      </w:r>
    </w:p>
    <w:p w:rsidR="004A35DA" w:rsidRPr="00DA1E91" w:rsidRDefault="004A35DA" w:rsidP="007774A6">
      <w:pPr>
        <w:pStyle w:val="NoSpacing"/>
        <w:ind w:left="1418"/>
        <w:jc w:val="both"/>
        <w:rPr>
          <w:rFonts w:ascii="Times New Roman" w:hAnsi="Times New Roman" w:cs="Times New Roman"/>
          <w:sz w:val="24"/>
          <w:szCs w:val="24"/>
        </w:rPr>
      </w:pPr>
      <w:r w:rsidRPr="00DA1E91">
        <w:rPr>
          <w:rFonts w:ascii="Times New Roman" w:hAnsi="Times New Roman" w:cs="Times New Roman"/>
          <w:bCs/>
          <w:sz w:val="24"/>
          <w:szCs w:val="24"/>
        </w:rPr>
        <w:t>c</w:t>
      </w:r>
      <w:r w:rsidRPr="00DA1E91">
        <w:rPr>
          <w:rFonts w:ascii="Times New Roman" w:hAnsi="Times New Roman" w:cs="Times New Roman"/>
          <w:b/>
          <w:bCs/>
          <w:sz w:val="24"/>
          <w:szCs w:val="24"/>
        </w:rPr>
        <w:t xml:space="preserve">. </w:t>
      </w:r>
      <w:r w:rsidRPr="00DA1E91">
        <w:rPr>
          <w:rFonts w:ascii="Times New Roman" w:hAnsi="Times New Roman" w:cs="Times New Roman"/>
          <w:bCs/>
          <w:sz w:val="24"/>
          <w:szCs w:val="24"/>
        </w:rPr>
        <w:t>M</w:t>
      </w:r>
      <w:r w:rsidRPr="00DA1E91">
        <w:rPr>
          <w:rFonts w:ascii="Times New Roman" w:hAnsi="Times New Roman" w:cs="Times New Roman"/>
          <w:sz w:val="24"/>
          <w:szCs w:val="24"/>
        </w:rPr>
        <w:t xml:space="preserve">ichelle: The show is tomorrow. But today we need to check our booth and make sure all our products are in good condition. </w:t>
      </w:r>
    </w:p>
    <w:p w:rsidR="004A35DA" w:rsidRPr="00DA1E91" w:rsidRDefault="004A35DA" w:rsidP="007774A6">
      <w:pPr>
        <w:pStyle w:val="NoSpacing"/>
        <w:ind w:left="1418"/>
        <w:jc w:val="both"/>
        <w:rPr>
          <w:rFonts w:ascii="Times New Roman" w:hAnsi="Times New Roman" w:cs="Times New Roman"/>
          <w:sz w:val="24"/>
          <w:szCs w:val="24"/>
        </w:rPr>
      </w:pPr>
      <w:r w:rsidRPr="00DA1E91">
        <w:rPr>
          <w:rFonts w:ascii="Times New Roman" w:hAnsi="Times New Roman" w:cs="Times New Roman"/>
          <w:sz w:val="24"/>
          <w:szCs w:val="24"/>
        </w:rPr>
        <w:t xml:space="preserve">d. Dan: A hot dog, the works, would be great. </w:t>
      </w:r>
    </w:p>
    <w:p w:rsidR="004A35DA" w:rsidRPr="00DA1E91" w:rsidRDefault="004A35DA" w:rsidP="007774A6">
      <w:pPr>
        <w:pStyle w:val="NoSpacing"/>
        <w:ind w:left="1418"/>
        <w:jc w:val="both"/>
        <w:rPr>
          <w:rFonts w:ascii="Times New Roman" w:hAnsi="Times New Roman" w:cs="Times New Roman"/>
          <w:sz w:val="24"/>
          <w:szCs w:val="24"/>
        </w:rPr>
      </w:pPr>
      <w:r w:rsidRPr="00DA1E91">
        <w:rPr>
          <w:rFonts w:ascii="Times New Roman" w:hAnsi="Times New Roman" w:cs="Times New Roman"/>
          <w:sz w:val="24"/>
          <w:szCs w:val="24"/>
        </w:rPr>
        <w:t xml:space="preserve">e. Dan: Yes, Ma'am. Let's go. Maybe we can grab a bite on the way to the fair. I'm hungry. </w:t>
      </w:r>
    </w:p>
    <w:p w:rsidR="0028138A" w:rsidRPr="00DA1E91" w:rsidRDefault="0028138A" w:rsidP="0028138A">
      <w:pPr>
        <w:pStyle w:val="NoSpacing"/>
        <w:ind w:left="1440"/>
        <w:jc w:val="right"/>
        <w:rPr>
          <w:rFonts w:ascii="Times New Roman" w:hAnsi="Times New Roman" w:cs="Times New Roman"/>
          <w:sz w:val="20"/>
          <w:szCs w:val="24"/>
        </w:rPr>
      </w:pPr>
      <w:r w:rsidRPr="00DA1E91">
        <w:rPr>
          <w:rFonts w:ascii="Times New Roman" w:hAnsi="Times New Roman" w:cs="Times New Roman"/>
          <w:i/>
          <w:sz w:val="20"/>
          <w:szCs w:val="20"/>
        </w:rPr>
        <w:t>(</w:t>
      </w:r>
      <w:r w:rsidRPr="00DA1E91">
        <w:rPr>
          <w:rFonts w:ascii="Times New Roman" w:hAnsi="Times New Roman" w:cs="Times New Roman"/>
          <w:sz w:val="20"/>
          <w:szCs w:val="20"/>
        </w:rPr>
        <w:t xml:space="preserve">Adapted from </w:t>
      </w:r>
      <w:r w:rsidRPr="00DA1E91">
        <w:rPr>
          <w:rFonts w:ascii="Times New Roman" w:hAnsi="Times New Roman" w:cs="Times New Roman"/>
          <w:i/>
          <w:sz w:val="20"/>
          <w:szCs w:val="20"/>
        </w:rPr>
        <w:t>https://englishdaily626.com</w:t>
      </w:r>
      <w:r w:rsidRPr="00DA1E91">
        <w:rPr>
          <w:rStyle w:val="Hyperlink"/>
          <w:rFonts w:ascii="Times New Roman" w:hAnsi="Times New Roman"/>
          <w:color w:val="auto"/>
          <w:sz w:val="20"/>
          <w:szCs w:val="20"/>
          <w:u w:val="none"/>
        </w:rPr>
        <w:t>)</w:t>
      </w:r>
    </w:p>
    <w:p w:rsidR="00E24CDC" w:rsidRPr="00DA1E91" w:rsidRDefault="00256BEF">
      <w:pPr>
        <w:tabs>
          <w:tab w:val="left" w:pos="283"/>
          <w:tab w:val="left" w:pos="2906"/>
          <w:tab w:val="left" w:pos="5528"/>
          <w:tab w:val="left" w:pos="8150"/>
        </w:tabs>
        <w:rPr>
          <w:color w:val="auto"/>
        </w:rPr>
      </w:pPr>
      <w:r w:rsidRPr="00DA1E91">
        <w:rPr>
          <w:rStyle w:val="YoungMixChar"/>
          <w:b/>
          <w:color w:val="auto"/>
        </w:rPr>
        <w:tab/>
        <w:t xml:space="preserve">A. </w:t>
      </w:r>
      <w:r w:rsidR="009C04CA" w:rsidRPr="00DA1E91">
        <w:rPr>
          <w:color w:val="auto"/>
        </w:rPr>
        <w:t>a–d–b–e–c</w:t>
      </w:r>
      <w:r w:rsidRPr="00DA1E91">
        <w:rPr>
          <w:rStyle w:val="YoungMixChar"/>
          <w:b/>
          <w:color w:val="auto"/>
        </w:rPr>
        <w:tab/>
        <w:t xml:space="preserve">B. </w:t>
      </w:r>
      <w:r w:rsidR="009C04CA" w:rsidRPr="00DA1E91">
        <w:rPr>
          <w:color w:val="auto"/>
        </w:rPr>
        <w:t>b–</w:t>
      </w:r>
      <w:r w:rsidRPr="00DA1E91">
        <w:rPr>
          <w:color w:val="auto"/>
        </w:rPr>
        <w:t>d–a</w:t>
      </w:r>
      <w:r w:rsidR="009C04CA" w:rsidRPr="00DA1E91">
        <w:rPr>
          <w:color w:val="auto"/>
        </w:rPr>
        <w:t>–e</w:t>
      </w:r>
      <w:r w:rsidRPr="00DA1E91">
        <w:rPr>
          <w:color w:val="auto"/>
        </w:rPr>
        <w:t>–c</w:t>
      </w:r>
      <w:r w:rsidRPr="00DA1E91">
        <w:rPr>
          <w:rStyle w:val="YoungMixChar"/>
          <w:b/>
          <w:color w:val="auto"/>
        </w:rPr>
        <w:tab/>
        <w:t xml:space="preserve">C. </w:t>
      </w:r>
      <w:r w:rsidR="00504BB6" w:rsidRPr="00DA1E91">
        <w:rPr>
          <w:color w:val="auto"/>
        </w:rPr>
        <w:t>c–d–a–e–b</w:t>
      </w:r>
      <w:r w:rsidRPr="00DA1E91">
        <w:rPr>
          <w:rStyle w:val="YoungMixChar"/>
          <w:b/>
          <w:color w:val="auto"/>
        </w:rPr>
        <w:tab/>
        <w:t xml:space="preserve">D. </w:t>
      </w:r>
      <w:r w:rsidRPr="00DA1E91">
        <w:rPr>
          <w:color w:val="auto"/>
        </w:rPr>
        <w:t>c–e–a–d–b</w:t>
      </w:r>
    </w:p>
    <w:p w:rsidR="004A35DA" w:rsidRPr="00DA1E91" w:rsidRDefault="00E4512E" w:rsidP="00560239">
      <w:pPr>
        <w:pStyle w:val="NoSpacing"/>
        <w:tabs>
          <w:tab w:val="left" w:pos="1418"/>
          <w:tab w:val="left" w:pos="1985"/>
        </w:tabs>
        <w:jc w:val="both"/>
        <w:rPr>
          <w:rFonts w:ascii="Times New Roman" w:hAnsi="Times New Roman" w:cs="Times New Roman"/>
          <w:sz w:val="24"/>
          <w:szCs w:val="24"/>
          <w:shd w:val="clear" w:color="auto" w:fill="FFFFFF"/>
        </w:rPr>
      </w:pPr>
      <w:r w:rsidRPr="00DA1E91">
        <w:rPr>
          <w:rFonts w:ascii="Times New Roman" w:hAnsi="Times New Roman"/>
          <w:b/>
          <w:sz w:val="24"/>
        </w:rPr>
        <w:t xml:space="preserve">Question 15: </w:t>
      </w:r>
      <w:r w:rsidR="004A35DA" w:rsidRPr="00DA1E91">
        <w:rPr>
          <w:rFonts w:ascii="Times New Roman" w:hAnsi="Times New Roman" w:cs="Times New Roman"/>
          <w:bCs/>
          <w:sz w:val="24"/>
          <w:szCs w:val="24"/>
        </w:rPr>
        <w:t>Dear Minh,</w:t>
      </w:r>
    </w:p>
    <w:p w:rsidR="004A35DA" w:rsidRPr="00DA1E91" w:rsidRDefault="00056920" w:rsidP="00056920">
      <w:pPr>
        <w:pStyle w:val="NoSpacing"/>
        <w:tabs>
          <w:tab w:val="left" w:pos="1418"/>
        </w:tabs>
        <w:ind w:left="1418"/>
        <w:jc w:val="both"/>
        <w:rPr>
          <w:rFonts w:ascii="Times New Roman" w:hAnsi="Times New Roman" w:cs="Times New Roman"/>
          <w:sz w:val="24"/>
          <w:szCs w:val="24"/>
        </w:rPr>
      </w:pPr>
      <w:r w:rsidRPr="00DA1E91">
        <w:rPr>
          <w:rFonts w:ascii="Times New Roman" w:hAnsi="Times New Roman" w:cs="Times New Roman"/>
          <w:sz w:val="24"/>
          <w:szCs w:val="24"/>
        </w:rPr>
        <w:tab/>
      </w:r>
      <w:r w:rsidR="004A35DA" w:rsidRPr="00DA1E91">
        <w:rPr>
          <w:rFonts w:ascii="Times New Roman" w:hAnsi="Times New Roman" w:cs="Times New Roman"/>
          <w:sz w:val="24"/>
          <w:szCs w:val="24"/>
        </w:rPr>
        <w:t>a. These activities not only make our school a better place but also help us become more responsible for protecting the environment.</w:t>
      </w:r>
    </w:p>
    <w:p w:rsidR="004A35DA" w:rsidRPr="00DA1E91" w:rsidRDefault="00056920" w:rsidP="00056920">
      <w:pPr>
        <w:pStyle w:val="NoSpacing"/>
        <w:tabs>
          <w:tab w:val="left" w:pos="1418"/>
        </w:tabs>
        <w:ind w:left="1418"/>
        <w:rPr>
          <w:rFonts w:ascii="Times New Roman" w:hAnsi="Times New Roman" w:cs="Times New Roman"/>
          <w:bCs/>
          <w:sz w:val="24"/>
          <w:szCs w:val="24"/>
        </w:rPr>
      </w:pPr>
      <w:r w:rsidRPr="00DA1E91">
        <w:rPr>
          <w:rFonts w:ascii="Times New Roman" w:hAnsi="Times New Roman" w:cs="Times New Roman"/>
          <w:sz w:val="24"/>
          <w:szCs w:val="24"/>
        </w:rPr>
        <w:tab/>
      </w:r>
      <w:r w:rsidR="004A35DA" w:rsidRPr="00DA1E91">
        <w:rPr>
          <w:rFonts w:ascii="Times New Roman" w:hAnsi="Times New Roman" w:cs="Times New Roman"/>
          <w:sz w:val="24"/>
          <w:szCs w:val="24"/>
        </w:rPr>
        <w:t>b. Hope you're doing well! In your last letter, you asked me about what our school does to protect the environment.</w:t>
      </w:r>
    </w:p>
    <w:p w:rsidR="00E24CDC" w:rsidRPr="00DA1E91" w:rsidRDefault="00256BEF" w:rsidP="00056920">
      <w:pPr>
        <w:tabs>
          <w:tab w:val="left" w:pos="1418"/>
        </w:tabs>
        <w:ind w:left="1418"/>
        <w:rPr>
          <w:color w:val="auto"/>
        </w:rPr>
      </w:pPr>
      <w:r w:rsidRPr="00DA1E91">
        <w:rPr>
          <w:color w:val="auto"/>
        </w:rPr>
        <w:t>c. We also encourage everyone to save energy by turning off lights and fans when they’re not needed.</w:t>
      </w:r>
    </w:p>
    <w:p w:rsidR="00E24CDC" w:rsidRPr="00DA1E91" w:rsidRDefault="00056920" w:rsidP="00056920">
      <w:pPr>
        <w:tabs>
          <w:tab w:val="left" w:pos="1418"/>
        </w:tabs>
        <w:ind w:left="1418" w:hanging="1418"/>
        <w:rPr>
          <w:color w:val="auto"/>
        </w:rPr>
      </w:pPr>
      <w:r w:rsidRPr="00DA1E91">
        <w:rPr>
          <w:color w:val="auto"/>
        </w:rPr>
        <w:tab/>
      </w:r>
      <w:r w:rsidR="00256BEF" w:rsidRPr="00DA1E91">
        <w:rPr>
          <w:color w:val="auto"/>
        </w:rPr>
        <w:t>d. Besides, we often organize environmental campaigns where students make posters and give presentations about eco-friendly habits.</w:t>
      </w:r>
    </w:p>
    <w:p w:rsidR="00E24CDC" w:rsidRPr="00DA1E91" w:rsidRDefault="00056920" w:rsidP="00056920">
      <w:pPr>
        <w:tabs>
          <w:tab w:val="left" w:pos="1418"/>
        </w:tabs>
        <w:ind w:left="1418" w:hanging="1418"/>
        <w:rPr>
          <w:color w:val="auto"/>
        </w:rPr>
      </w:pPr>
      <w:r w:rsidRPr="00DA1E91">
        <w:rPr>
          <w:color w:val="auto"/>
        </w:rPr>
        <w:tab/>
      </w:r>
      <w:r w:rsidR="00256BEF" w:rsidRPr="00DA1E91">
        <w:rPr>
          <w:color w:val="auto"/>
        </w:rPr>
        <w:t>e. Well, we have a lot of activities to keep our school green and clean. For example, we plant trees and have a composting system to reduce waste.</w:t>
      </w:r>
    </w:p>
    <w:p w:rsidR="00E24CDC" w:rsidRPr="00DA1E91" w:rsidRDefault="00056920" w:rsidP="00056920">
      <w:pPr>
        <w:tabs>
          <w:tab w:val="left" w:pos="1418"/>
        </w:tabs>
        <w:ind w:left="1418" w:hanging="1418"/>
        <w:rPr>
          <w:color w:val="auto"/>
        </w:rPr>
      </w:pPr>
      <w:r w:rsidRPr="00DA1E91">
        <w:rPr>
          <w:bCs/>
          <w:color w:val="auto"/>
        </w:rPr>
        <w:tab/>
      </w:r>
      <w:r w:rsidR="00256BEF" w:rsidRPr="00DA1E91">
        <w:rPr>
          <w:bCs/>
          <w:color w:val="auto"/>
        </w:rPr>
        <w:t>Best,</w:t>
      </w:r>
    </w:p>
    <w:p w:rsidR="00E24CDC" w:rsidRPr="00DA1E91" w:rsidRDefault="00056920" w:rsidP="00056920">
      <w:pPr>
        <w:tabs>
          <w:tab w:val="left" w:pos="1418"/>
        </w:tabs>
        <w:ind w:left="1418" w:hanging="1418"/>
        <w:rPr>
          <w:color w:val="auto"/>
        </w:rPr>
      </w:pPr>
      <w:r w:rsidRPr="00DA1E91">
        <w:rPr>
          <w:bCs/>
          <w:color w:val="auto"/>
        </w:rPr>
        <w:tab/>
      </w:r>
      <w:r w:rsidR="00256BEF" w:rsidRPr="00DA1E91">
        <w:rPr>
          <w:bCs/>
          <w:color w:val="auto"/>
        </w:rPr>
        <w:t>Tuan</w:t>
      </w:r>
    </w:p>
    <w:p w:rsidR="0028138A" w:rsidRPr="00DA1E91" w:rsidRDefault="0028138A" w:rsidP="0028138A">
      <w:pPr>
        <w:pStyle w:val="NoSpacing"/>
        <w:ind w:left="1440"/>
        <w:jc w:val="right"/>
        <w:rPr>
          <w:rFonts w:ascii="Times New Roman" w:hAnsi="Times New Roman" w:cs="Times New Roman"/>
          <w:sz w:val="16"/>
          <w:szCs w:val="20"/>
        </w:rPr>
      </w:pPr>
      <w:r w:rsidRPr="00DA1E91">
        <w:rPr>
          <w:rFonts w:ascii="Times New Roman" w:hAnsi="Times New Roman" w:cs="Times New Roman"/>
          <w:i/>
          <w:sz w:val="20"/>
          <w:szCs w:val="20"/>
        </w:rPr>
        <w:t>(</w:t>
      </w:r>
      <w:r w:rsidRPr="00DA1E91">
        <w:rPr>
          <w:rFonts w:ascii="Times New Roman" w:hAnsi="Times New Roman" w:cs="Times New Roman"/>
          <w:sz w:val="20"/>
          <w:szCs w:val="20"/>
        </w:rPr>
        <w:t xml:space="preserve">Adapted from </w:t>
      </w:r>
      <w:r w:rsidRPr="00DA1E91">
        <w:rPr>
          <w:rFonts w:ascii="Times New Roman" w:hAnsi="Times New Roman" w:cs="Times New Roman"/>
          <w:i/>
          <w:sz w:val="20"/>
          <w:szCs w:val="20"/>
        </w:rPr>
        <w:t>i-Learn Smart World</w:t>
      </w:r>
      <w:r w:rsidRPr="00DA1E91">
        <w:rPr>
          <w:rStyle w:val="Hyperlink"/>
          <w:rFonts w:ascii="Times New Roman" w:hAnsi="Times New Roman"/>
          <w:color w:val="auto"/>
          <w:sz w:val="20"/>
          <w:szCs w:val="20"/>
          <w:u w:val="none"/>
        </w:rPr>
        <w:t>)</w:t>
      </w:r>
    </w:p>
    <w:p w:rsidR="00E24CDC" w:rsidRPr="00DA1E91" w:rsidRDefault="00256BEF">
      <w:pPr>
        <w:tabs>
          <w:tab w:val="left" w:pos="283"/>
          <w:tab w:val="left" w:pos="2906"/>
          <w:tab w:val="left" w:pos="5528"/>
          <w:tab w:val="left" w:pos="8150"/>
        </w:tabs>
        <w:rPr>
          <w:color w:val="auto"/>
        </w:rPr>
      </w:pPr>
      <w:r w:rsidRPr="00DA1E91">
        <w:rPr>
          <w:rStyle w:val="YoungMixChar"/>
          <w:b/>
          <w:color w:val="auto"/>
        </w:rPr>
        <w:tab/>
        <w:t xml:space="preserve">A. </w:t>
      </w:r>
      <w:r w:rsidR="004A35DA" w:rsidRPr="00DA1E91">
        <w:rPr>
          <w:color w:val="auto"/>
        </w:rPr>
        <w:t>a–d–b–c–e</w:t>
      </w:r>
      <w:r w:rsidRPr="00DA1E91">
        <w:rPr>
          <w:rStyle w:val="YoungMixChar"/>
          <w:b/>
          <w:color w:val="auto"/>
        </w:rPr>
        <w:tab/>
        <w:t xml:space="preserve">B. </w:t>
      </w:r>
      <w:r w:rsidR="004A35DA" w:rsidRPr="00DA1E91">
        <w:rPr>
          <w:color w:val="auto"/>
        </w:rPr>
        <w:t>d–b–a–c–e</w:t>
      </w:r>
      <w:r w:rsidRPr="00DA1E91">
        <w:rPr>
          <w:rStyle w:val="YoungMixChar"/>
          <w:b/>
          <w:color w:val="auto"/>
        </w:rPr>
        <w:tab/>
        <w:t xml:space="preserve">C. </w:t>
      </w:r>
      <w:r w:rsidR="004A35DA" w:rsidRPr="00DA1E91">
        <w:rPr>
          <w:color w:val="auto"/>
        </w:rPr>
        <w:t>b–e–c–d–a</w:t>
      </w:r>
      <w:r w:rsidRPr="00DA1E91">
        <w:rPr>
          <w:rStyle w:val="YoungMixChar"/>
          <w:b/>
          <w:color w:val="auto"/>
        </w:rPr>
        <w:tab/>
        <w:t xml:space="preserve">D. </w:t>
      </w:r>
      <w:r w:rsidR="004A35DA" w:rsidRPr="00DA1E91">
        <w:rPr>
          <w:color w:val="auto"/>
        </w:rPr>
        <w:t>c–a–d–b–e</w:t>
      </w:r>
    </w:p>
    <w:p w:rsidR="004A35DA" w:rsidRPr="00DA1E91" w:rsidRDefault="00E4512E" w:rsidP="00560239">
      <w:pPr>
        <w:pStyle w:val="NoSpacing"/>
        <w:tabs>
          <w:tab w:val="left" w:pos="1985"/>
        </w:tabs>
        <w:ind w:left="1418" w:hanging="1418"/>
        <w:jc w:val="both"/>
        <w:rPr>
          <w:rFonts w:ascii="Times New Roman" w:hAnsi="Times New Roman" w:cs="Times New Roman"/>
          <w:sz w:val="24"/>
          <w:szCs w:val="24"/>
        </w:rPr>
      </w:pPr>
      <w:r w:rsidRPr="00DA1E91">
        <w:rPr>
          <w:rFonts w:ascii="Times New Roman" w:hAnsi="Times New Roman"/>
          <w:b/>
          <w:sz w:val="24"/>
        </w:rPr>
        <w:t xml:space="preserve">Question 16: </w:t>
      </w:r>
      <w:r w:rsidR="00056920" w:rsidRPr="00DA1E91">
        <w:rPr>
          <w:rFonts w:ascii="Times New Roman" w:hAnsi="Times New Roman"/>
          <w:b/>
          <w:sz w:val="24"/>
        </w:rPr>
        <w:tab/>
      </w:r>
      <w:r w:rsidR="004A35DA" w:rsidRPr="00DA1E91">
        <w:rPr>
          <w:rFonts w:ascii="Times New Roman" w:hAnsi="Times New Roman" w:cs="Times New Roman"/>
          <w:sz w:val="24"/>
          <w:szCs w:val="24"/>
        </w:rPr>
        <w:t>a. Additionally, maintain eye contact and nod occasionally to show that you are engaged in the conversation.</w:t>
      </w:r>
    </w:p>
    <w:p w:rsidR="004A35DA" w:rsidRPr="00DA1E91" w:rsidRDefault="004A35DA" w:rsidP="00056920">
      <w:pPr>
        <w:pStyle w:val="NoSpacing"/>
        <w:tabs>
          <w:tab w:val="left" w:pos="1985"/>
        </w:tabs>
        <w:ind w:left="1418"/>
        <w:jc w:val="both"/>
        <w:rPr>
          <w:rFonts w:ascii="Times New Roman" w:hAnsi="Times New Roman" w:cs="Times New Roman"/>
          <w:sz w:val="24"/>
          <w:szCs w:val="24"/>
        </w:rPr>
      </w:pPr>
      <w:r w:rsidRPr="00DA1E91">
        <w:rPr>
          <w:rFonts w:ascii="Times New Roman" w:hAnsi="Times New Roman" w:cs="Times New Roman"/>
          <w:sz w:val="24"/>
          <w:szCs w:val="24"/>
        </w:rPr>
        <w:t>b. Good communication etiquette is essential for building strong relationships and showing respect to others.</w:t>
      </w:r>
    </w:p>
    <w:p w:rsidR="004A35DA" w:rsidRPr="00DA1E91" w:rsidRDefault="004A35DA" w:rsidP="00056920">
      <w:pPr>
        <w:pStyle w:val="NoSpacing"/>
        <w:tabs>
          <w:tab w:val="left" w:pos="1985"/>
        </w:tabs>
        <w:ind w:left="1418"/>
        <w:jc w:val="both"/>
        <w:rPr>
          <w:rFonts w:ascii="Times New Roman" w:hAnsi="Times New Roman" w:cs="Times New Roman"/>
          <w:sz w:val="24"/>
          <w:szCs w:val="24"/>
        </w:rPr>
      </w:pPr>
      <w:r w:rsidRPr="00DA1E91">
        <w:rPr>
          <w:rFonts w:ascii="Times New Roman" w:hAnsi="Times New Roman" w:cs="Times New Roman"/>
          <w:sz w:val="24"/>
          <w:szCs w:val="24"/>
        </w:rPr>
        <w:t>c. If you need to interrupt, do so politely by saying, "Excuse me," and wait for the right moment to speak.</w:t>
      </w:r>
    </w:p>
    <w:p w:rsidR="004A35DA" w:rsidRPr="00DA1E91" w:rsidRDefault="004A35DA" w:rsidP="00056920">
      <w:pPr>
        <w:pStyle w:val="NoSpacing"/>
        <w:tabs>
          <w:tab w:val="left" w:pos="1985"/>
        </w:tabs>
        <w:ind w:left="1418"/>
        <w:jc w:val="both"/>
        <w:rPr>
          <w:rFonts w:ascii="Times New Roman" w:hAnsi="Times New Roman" w:cs="Times New Roman"/>
          <w:sz w:val="24"/>
          <w:szCs w:val="24"/>
        </w:rPr>
      </w:pPr>
      <w:r w:rsidRPr="00DA1E91">
        <w:rPr>
          <w:rFonts w:ascii="Times New Roman" w:hAnsi="Times New Roman" w:cs="Times New Roman"/>
          <w:sz w:val="24"/>
          <w:szCs w:val="24"/>
        </w:rPr>
        <w:t>d. It is important to listen actively and avoid interrupting while someone else is speaking.</w:t>
      </w:r>
    </w:p>
    <w:p w:rsidR="004A35DA" w:rsidRPr="00DA1E91" w:rsidRDefault="004A35DA" w:rsidP="00056920">
      <w:pPr>
        <w:pStyle w:val="NoSpacing"/>
        <w:tabs>
          <w:tab w:val="left" w:pos="1985"/>
        </w:tabs>
        <w:ind w:left="1418"/>
        <w:jc w:val="both"/>
        <w:rPr>
          <w:rFonts w:ascii="Times New Roman" w:hAnsi="Times New Roman" w:cs="Times New Roman"/>
          <w:sz w:val="24"/>
          <w:szCs w:val="24"/>
        </w:rPr>
      </w:pPr>
      <w:r w:rsidRPr="00DA1E91">
        <w:rPr>
          <w:rFonts w:ascii="Times New Roman" w:hAnsi="Times New Roman" w:cs="Times New Roman"/>
          <w:sz w:val="24"/>
          <w:szCs w:val="24"/>
        </w:rPr>
        <w:t>e. Lastly, be mindful of your tone and volume to ensure that your message is received positively.</w:t>
      </w:r>
    </w:p>
    <w:p w:rsidR="0028138A" w:rsidRPr="00DA1E91" w:rsidRDefault="0028138A" w:rsidP="0028138A">
      <w:pPr>
        <w:pStyle w:val="NoSpacing"/>
        <w:tabs>
          <w:tab w:val="left" w:pos="1985"/>
        </w:tabs>
        <w:ind w:left="1418"/>
        <w:jc w:val="right"/>
        <w:rPr>
          <w:rFonts w:ascii="Times New Roman" w:hAnsi="Times New Roman" w:cs="Times New Roman"/>
          <w:sz w:val="16"/>
          <w:szCs w:val="20"/>
          <w:shd w:val="clear" w:color="auto" w:fill="FFFFFF"/>
          <w:lang w:val="vi-VN"/>
        </w:rPr>
      </w:pPr>
      <w:r w:rsidRPr="00DA1E91">
        <w:rPr>
          <w:rFonts w:ascii="Times New Roman" w:hAnsi="Times New Roman" w:cs="Times New Roman"/>
          <w:i/>
          <w:sz w:val="20"/>
          <w:szCs w:val="20"/>
          <w:lang w:val="vi-VN"/>
        </w:rPr>
        <w:t>(</w:t>
      </w:r>
      <w:r w:rsidRPr="00DA1E91">
        <w:rPr>
          <w:rFonts w:ascii="Times New Roman" w:hAnsi="Times New Roman" w:cs="Times New Roman"/>
          <w:sz w:val="20"/>
          <w:szCs w:val="20"/>
        </w:rPr>
        <w:t xml:space="preserve">Adapted from </w:t>
      </w:r>
      <w:r w:rsidRPr="00DA1E91">
        <w:rPr>
          <w:rFonts w:ascii="Times New Roman" w:hAnsi="Times New Roman" w:cs="Times New Roman"/>
          <w:i/>
          <w:sz w:val="20"/>
          <w:szCs w:val="20"/>
          <w:shd w:val="clear" w:color="auto" w:fill="FFFFFF"/>
        </w:rPr>
        <w:t>https://www.montclair.edu</w:t>
      </w:r>
      <w:r w:rsidRPr="00DA1E91">
        <w:rPr>
          <w:rFonts w:ascii="Times New Roman" w:hAnsi="Times New Roman" w:cs="Times New Roman"/>
          <w:sz w:val="20"/>
          <w:szCs w:val="20"/>
          <w:shd w:val="clear" w:color="auto" w:fill="FFFFFF"/>
          <w:lang w:val="vi-VN"/>
        </w:rPr>
        <w:t>)</w:t>
      </w:r>
    </w:p>
    <w:p w:rsidR="00E24CDC" w:rsidRPr="00DA1E91" w:rsidRDefault="00256BEF">
      <w:pPr>
        <w:tabs>
          <w:tab w:val="left" w:pos="283"/>
          <w:tab w:val="left" w:pos="2906"/>
          <w:tab w:val="left" w:pos="5528"/>
          <w:tab w:val="left" w:pos="8150"/>
        </w:tabs>
        <w:rPr>
          <w:color w:val="auto"/>
        </w:rPr>
      </w:pPr>
      <w:r w:rsidRPr="00DA1E91">
        <w:rPr>
          <w:rStyle w:val="YoungMixChar"/>
          <w:b/>
          <w:color w:val="auto"/>
        </w:rPr>
        <w:tab/>
        <w:t xml:space="preserve">A. </w:t>
      </w:r>
      <w:r w:rsidRPr="00DA1E91">
        <w:rPr>
          <w:color w:val="auto"/>
        </w:rPr>
        <w:t>a–d–c–b–e</w:t>
      </w:r>
      <w:r w:rsidRPr="00DA1E91">
        <w:rPr>
          <w:rStyle w:val="YoungMixChar"/>
          <w:b/>
          <w:color w:val="auto"/>
        </w:rPr>
        <w:tab/>
        <w:t xml:space="preserve">B. </w:t>
      </w:r>
      <w:r w:rsidRPr="00DA1E91">
        <w:rPr>
          <w:color w:val="auto"/>
        </w:rPr>
        <w:t>a–b–c–d–e</w:t>
      </w:r>
      <w:r w:rsidRPr="00DA1E91">
        <w:rPr>
          <w:rStyle w:val="YoungMixChar"/>
          <w:b/>
          <w:color w:val="auto"/>
        </w:rPr>
        <w:tab/>
        <w:t xml:space="preserve">C. </w:t>
      </w:r>
      <w:r w:rsidRPr="00DA1E91">
        <w:rPr>
          <w:color w:val="auto"/>
        </w:rPr>
        <w:t>b–d–c–a–e</w:t>
      </w:r>
      <w:r w:rsidRPr="00DA1E91">
        <w:rPr>
          <w:rStyle w:val="YoungMixChar"/>
          <w:b/>
          <w:color w:val="auto"/>
        </w:rPr>
        <w:tab/>
        <w:t xml:space="preserve">D. </w:t>
      </w:r>
      <w:r w:rsidRPr="00DA1E91">
        <w:rPr>
          <w:color w:val="auto"/>
        </w:rPr>
        <w:t>b–c–a–d–e</w:t>
      </w:r>
    </w:p>
    <w:p w:rsidR="004A35DA" w:rsidRPr="00DA1E91" w:rsidRDefault="00E4512E" w:rsidP="00B05A9B">
      <w:pPr>
        <w:pStyle w:val="NoSpacing"/>
        <w:tabs>
          <w:tab w:val="left" w:pos="1418"/>
        </w:tabs>
        <w:ind w:left="1418" w:hanging="1418"/>
        <w:rPr>
          <w:rFonts w:ascii="Times New Roman" w:hAnsi="Times New Roman" w:cs="Times New Roman"/>
          <w:sz w:val="24"/>
          <w:szCs w:val="24"/>
        </w:rPr>
      </w:pPr>
      <w:r w:rsidRPr="00DA1E91">
        <w:rPr>
          <w:rFonts w:ascii="Times New Roman" w:hAnsi="Times New Roman"/>
          <w:b/>
          <w:sz w:val="24"/>
        </w:rPr>
        <w:t xml:space="preserve">Question 17: </w:t>
      </w:r>
      <w:r w:rsidR="00056920" w:rsidRPr="00DA1E91">
        <w:rPr>
          <w:rFonts w:ascii="Times New Roman" w:hAnsi="Times New Roman"/>
          <w:b/>
          <w:sz w:val="24"/>
        </w:rPr>
        <w:tab/>
      </w:r>
      <w:r w:rsidR="004A35DA" w:rsidRPr="00DA1E91">
        <w:rPr>
          <w:rFonts w:ascii="Times New Roman" w:hAnsi="Times New Roman" w:cs="Times New Roman"/>
          <w:sz w:val="24"/>
          <w:szCs w:val="24"/>
        </w:rPr>
        <w:t>a. Furthermore, prolonged bullying can negatively impact a person's future success, leading to difficulties in education, career, and social interactions.</w:t>
      </w:r>
    </w:p>
    <w:p w:rsidR="00E24CDC" w:rsidRPr="00DA1E91" w:rsidRDefault="004A35DA" w:rsidP="00056920">
      <w:pPr>
        <w:ind w:left="1418"/>
        <w:rPr>
          <w:color w:val="auto"/>
        </w:rPr>
      </w:pPr>
      <w:r w:rsidRPr="00DA1E91">
        <w:rPr>
          <w:color w:val="auto"/>
        </w:rPr>
        <w:t>b. Schools, parents, and communities must work together t</w:t>
      </w:r>
      <w:r w:rsidR="00B05A9B" w:rsidRPr="00DA1E91">
        <w:rPr>
          <w:color w:val="auto"/>
        </w:rPr>
        <w:t xml:space="preserve">o prevent bullying by promoting </w:t>
      </w:r>
      <w:r w:rsidRPr="00DA1E91">
        <w:rPr>
          <w:color w:val="auto"/>
        </w:rPr>
        <w:t>awareness and implementing strict policies.</w:t>
      </w:r>
    </w:p>
    <w:p w:rsidR="00E24CDC" w:rsidRPr="00DA1E91" w:rsidRDefault="004A35DA" w:rsidP="00056920">
      <w:pPr>
        <w:ind w:left="1418"/>
        <w:rPr>
          <w:color w:val="auto"/>
        </w:rPr>
      </w:pPr>
      <w:r w:rsidRPr="00DA1E91">
        <w:rPr>
          <w:color w:val="auto"/>
        </w:rPr>
        <w:t>c. Bullying is a serious issue that negatively affects individuals’ mental health, self-esteem, and academic performance.</w:t>
      </w:r>
    </w:p>
    <w:p w:rsidR="00E24CDC" w:rsidRPr="00DA1E91" w:rsidRDefault="004A35DA" w:rsidP="00056920">
      <w:pPr>
        <w:ind w:left="1418"/>
        <w:rPr>
          <w:color w:val="auto"/>
        </w:rPr>
      </w:pPr>
      <w:r w:rsidRPr="00DA1E91">
        <w:rPr>
          <w:color w:val="auto"/>
        </w:rPr>
        <w:t>d. Victims of bullying often experience anxiety, depression, and social isolation, which can have long-term consequences.</w:t>
      </w:r>
    </w:p>
    <w:p w:rsidR="00E24CDC" w:rsidRPr="00DA1E91" w:rsidRDefault="004A35DA" w:rsidP="00056920">
      <w:pPr>
        <w:ind w:left="1418"/>
        <w:rPr>
          <w:color w:val="auto"/>
        </w:rPr>
      </w:pPr>
      <w:r w:rsidRPr="00DA1E91">
        <w:rPr>
          <w:color w:val="auto"/>
        </w:rPr>
        <w:t>e. Addressing bullying effectively not only protects individuals but also helps create a safer and more inclusive environment.</w:t>
      </w:r>
    </w:p>
    <w:p w:rsidR="0028138A" w:rsidRPr="00DA1E91" w:rsidRDefault="0028138A" w:rsidP="0028138A">
      <w:pPr>
        <w:tabs>
          <w:tab w:val="left" w:pos="1418"/>
        </w:tabs>
        <w:jc w:val="right"/>
        <w:rPr>
          <w:color w:val="auto"/>
          <w:sz w:val="16"/>
          <w:szCs w:val="20"/>
          <w:lang w:val="vi-VN"/>
        </w:rPr>
      </w:pPr>
      <w:r w:rsidRPr="00DA1E91">
        <w:rPr>
          <w:i/>
          <w:color w:val="auto"/>
          <w:sz w:val="20"/>
          <w:szCs w:val="20"/>
          <w:lang w:val="vi-VN"/>
        </w:rPr>
        <w:t>(</w:t>
      </w:r>
      <w:r w:rsidRPr="00DA1E91">
        <w:rPr>
          <w:color w:val="auto"/>
          <w:sz w:val="20"/>
          <w:szCs w:val="20"/>
        </w:rPr>
        <w:t xml:space="preserve">Adapted from </w:t>
      </w:r>
      <w:r w:rsidRPr="00DA1E91">
        <w:rPr>
          <w:i/>
          <w:color w:val="auto"/>
          <w:sz w:val="20"/>
          <w:szCs w:val="20"/>
        </w:rPr>
        <w:t>https://bestdaypsych.com</w:t>
      </w:r>
      <w:r w:rsidRPr="00DA1E91">
        <w:rPr>
          <w:color w:val="auto"/>
          <w:sz w:val="20"/>
          <w:szCs w:val="20"/>
          <w:lang w:val="vi-VN"/>
        </w:rPr>
        <w:t>)</w:t>
      </w:r>
    </w:p>
    <w:p w:rsidR="00E24CDC" w:rsidRPr="00DA1E91" w:rsidRDefault="00256BEF">
      <w:pPr>
        <w:tabs>
          <w:tab w:val="left" w:pos="283"/>
          <w:tab w:val="left" w:pos="2906"/>
          <w:tab w:val="left" w:pos="5528"/>
          <w:tab w:val="left" w:pos="8150"/>
        </w:tabs>
        <w:rPr>
          <w:color w:val="auto"/>
        </w:rPr>
      </w:pPr>
      <w:r w:rsidRPr="00DA1E91">
        <w:rPr>
          <w:rStyle w:val="YoungMixChar"/>
          <w:b/>
          <w:color w:val="auto"/>
        </w:rPr>
        <w:tab/>
        <w:t xml:space="preserve">A. </w:t>
      </w:r>
      <w:r w:rsidR="004A35DA" w:rsidRPr="00DA1E91">
        <w:rPr>
          <w:color w:val="auto"/>
        </w:rPr>
        <w:t>c–a–d–b–e</w:t>
      </w:r>
      <w:r w:rsidRPr="00DA1E91">
        <w:rPr>
          <w:rStyle w:val="YoungMixChar"/>
          <w:b/>
          <w:color w:val="auto"/>
        </w:rPr>
        <w:tab/>
        <w:t xml:space="preserve">B. </w:t>
      </w:r>
      <w:r w:rsidR="004A35DA" w:rsidRPr="00DA1E91">
        <w:rPr>
          <w:color w:val="auto"/>
        </w:rPr>
        <w:t>c–b–a–e–d</w:t>
      </w:r>
      <w:r w:rsidRPr="00DA1E91">
        <w:rPr>
          <w:rStyle w:val="YoungMixChar"/>
          <w:b/>
          <w:color w:val="auto"/>
        </w:rPr>
        <w:tab/>
        <w:t xml:space="preserve">C. </w:t>
      </w:r>
      <w:r w:rsidR="004A35DA" w:rsidRPr="00DA1E91">
        <w:rPr>
          <w:color w:val="auto"/>
        </w:rPr>
        <w:t>c–a–b–e–d</w:t>
      </w:r>
      <w:r w:rsidRPr="00DA1E91">
        <w:rPr>
          <w:rStyle w:val="YoungMixChar"/>
          <w:b/>
          <w:color w:val="auto"/>
        </w:rPr>
        <w:tab/>
        <w:t xml:space="preserve">D. </w:t>
      </w:r>
      <w:r w:rsidR="004A35DA" w:rsidRPr="00DA1E91">
        <w:rPr>
          <w:color w:val="auto"/>
        </w:rPr>
        <w:t>c–d–a–b–e</w:t>
      </w:r>
    </w:p>
    <w:p w:rsidR="00E24CDC" w:rsidRPr="00DA1E91" w:rsidRDefault="00E24CDC">
      <w:pPr>
        <w:rPr>
          <w:color w:val="auto"/>
        </w:rPr>
      </w:pPr>
    </w:p>
    <w:p w:rsidR="00D024C4" w:rsidRPr="00DA1E91" w:rsidRDefault="00D024C4" w:rsidP="00560239">
      <w:pPr>
        <w:jc w:val="both"/>
        <w:rPr>
          <w:b/>
          <w:i/>
          <w:color w:val="auto"/>
        </w:rPr>
      </w:pPr>
      <w:r w:rsidRPr="00DA1E91">
        <w:rPr>
          <w:b/>
          <w:i/>
          <w:color w:val="auto"/>
        </w:rPr>
        <w:t>Read the following passage and mark the letter A, B, C or D on your answer sheet to indicate the option that best fits each of the numbered blanks from 1</w:t>
      </w:r>
      <w:r w:rsidRPr="00DA1E91">
        <w:rPr>
          <w:b/>
          <w:i/>
          <w:color w:val="auto"/>
          <w:lang w:val="vi-VN"/>
        </w:rPr>
        <w:t>8</w:t>
      </w:r>
      <w:r w:rsidRPr="00DA1E91">
        <w:rPr>
          <w:b/>
          <w:i/>
          <w:color w:val="auto"/>
        </w:rPr>
        <w:t xml:space="preserve"> to </w:t>
      </w:r>
      <w:r w:rsidRPr="00DA1E91">
        <w:rPr>
          <w:b/>
          <w:i/>
          <w:color w:val="auto"/>
          <w:lang w:val="vi-VN"/>
        </w:rPr>
        <w:t>22</w:t>
      </w:r>
      <w:r w:rsidRPr="00DA1E91">
        <w:rPr>
          <w:b/>
          <w:i/>
          <w:color w:val="auto"/>
        </w:rPr>
        <w:t>.</w:t>
      </w:r>
    </w:p>
    <w:p w:rsidR="00D024C4" w:rsidRPr="00DA1E91" w:rsidRDefault="00D024C4" w:rsidP="00560239">
      <w:pPr>
        <w:ind w:firstLine="720"/>
        <w:jc w:val="both"/>
        <w:rPr>
          <w:color w:val="auto"/>
        </w:rPr>
      </w:pPr>
      <w:r w:rsidRPr="00DA1E91">
        <w:rPr>
          <w:color w:val="auto"/>
        </w:rPr>
        <w:t>Artificial Intelligence (AI) has the potential to address some of the biggest challenges in education today, innovate teaching and learning practices, and accelerate progress towards SDG 4. However, rapid technological developments inevitably bring multiple risks and challenges, (1</w:t>
      </w:r>
      <w:r w:rsidRPr="00DA1E91">
        <w:rPr>
          <w:color w:val="auto"/>
          <w:lang w:val="vi-VN"/>
        </w:rPr>
        <w:t>8</w:t>
      </w:r>
      <w:r w:rsidRPr="00DA1E91">
        <w:rPr>
          <w:color w:val="auto"/>
        </w:rPr>
        <w:t>)</w:t>
      </w:r>
      <w:r w:rsidRPr="00DA1E91">
        <w:rPr>
          <w:color w:val="auto"/>
          <w:lang w:val="vi-VN"/>
        </w:rPr>
        <w:t xml:space="preserve"> </w:t>
      </w:r>
      <w:r w:rsidR="00C929F2" w:rsidRPr="00DA1E91">
        <w:rPr>
          <w:color w:val="auto"/>
        </w:rPr>
        <w:t>______</w:t>
      </w:r>
      <w:r w:rsidRPr="00DA1E91">
        <w:rPr>
          <w:color w:val="auto"/>
        </w:rPr>
        <w:t>. UNESCO is committed to supporting Member States to harness the potential of AI technologies for achieving the Education 2030 Agenda. (</w:t>
      </w:r>
      <w:r w:rsidRPr="00DA1E91">
        <w:rPr>
          <w:color w:val="auto"/>
          <w:lang w:val="vi-VN"/>
        </w:rPr>
        <w:t>19</w:t>
      </w:r>
      <w:r w:rsidRPr="00DA1E91">
        <w:rPr>
          <w:color w:val="auto"/>
        </w:rPr>
        <w:t xml:space="preserve">) </w:t>
      </w:r>
      <w:r w:rsidR="00C929F2" w:rsidRPr="00DA1E91">
        <w:rPr>
          <w:color w:val="auto"/>
        </w:rPr>
        <w:t>______</w:t>
      </w:r>
      <w:r w:rsidRPr="00DA1E91">
        <w:rPr>
          <w:color w:val="auto"/>
          <w:lang w:val="vi-VN"/>
        </w:rPr>
        <w:t>.</w:t>
      </w:r>
    </w:p>
    <w:p w:rsidR="00D024C4" w:rsidRPr="00DA1E91" w:rsidRDefault="00D024C4" w:rsidP="00560239">
      <w:pPr>
        <w:ind w:firstLine="720"/>
        <w:jc w:val="both"/>
        <w:rPr>
          <w:b/>
          <w:color w:val="auto"/>
        </w:rPr>
      </w:pPr>
      <w:r w:rsidRPr="00DA1E91">
        <w:rPr>
          <w:color w:val="auto"/>
        </w:rPr>
        <w:t xml:space="preserve">UNESCO's mandate calls for a human-centered approach to AI, focusing on AI's role in reducing gaps in access to knowledge, research, and cultural diversity, while ensuring AI doesn't increase the </w:t>
      </w:r>
      <w:r w:rsidRPr="00DA1E91">
        <w:rPr>
          <w:color w:val="auto"/>
        </w:rPr>
        <w:lastRenderedPageBreak/>
        <w:t>technological divide within and between countries. (</w:t>
      </w:r>
      <w:r w:rsidRPr="00DA1E91">
        <w:rPr>
          <w:color w:val="auto"/>
          <w:lang w:val="vi-VN"/>
        </w:rPr>
        <w:t>20</w:t>
      </w:r>
      <w:r w:rsidRPr="00DA1E91">
        <w:rPr>
          <w:color w:val="auto"/>
        </w:rPr>
        <w:t>)</w:t>
      </w:r>
      <w:r w:rsidRPr="00DA1E91">
        <w:rPr>
          <w:color w:val="auto"/>
          <w:lang w:val="vi-VN"/>
        </w:rPr>
        <w:t xml:space="preserve"> </w:t>
      </w:r>
      <w:r w:rsidR="00C929F2" w:rsidRPr="00DA1E91">
        <w:rPr>
          <w:color w:val="auto"/>
        </w:rPr>
        <w:t>______</w:t>
      </w:r>
      <w:r w:rsidRPr="00DA1E91">
        <w:rPr>
          <w:color w:val="auto"/>
          <w:lang w:val="vi-VN"/>
        </w:rPr>
        <w:t>.</w:t>
      </w:r>
      <w:r w:rsidR="00560239" w:rsidRPr="00DA1E91">
        <w:rPr>
          <w:color w:val="auto"/>
        </w:rPr>
        <w:t xml:space="preserve"> </w:t>
      </w:r>
      <w:r w:rsidRPr="00DA1E91">
        <w:rPr>
          <w:color w:val="auto"/>
        </w:rPr>
        <w:t>Within the framework of the Beijing Consensus, Guidance for Policy-makers was designed to help governments prepare for the use of AI in education.</w:t>
      </w:r>
      <w:r w:rsidRPr="00DA1E91">
        <w:rPr>
          <w:b/>
          <w:bCs/>
          <w:color w:val="auto"/>
        </w:rPr>
        <w:t xml:space="preserve"> </w:t>
      </w:r>
      <w:r w:rsidRPr="00DA1E91">
        <w:rPr>
          <w:color w:val="auto"/>
        </w:rPr>
        <w:t>AI competency frameworks (</w:t>
      </w:r>
      <w:r w:rsidRPr="00DA1E91">
        <w:rPr>
          <w:color w:val="auto"/>
          <w:lang w:val="vi-VN"/>
        </w:rPr>
        <w:t>21</w:t>
      </w:r>
      <w:r w:rsidRPr="00DA1E91">
        <w:rPr>
          <w:color w:val="auto"/>
        </w:rPr>
        <w:t xml:space="preserve">) </w:t>
      </w:r>
      <w:r w:rsidR="00C929F2" w:rsidRPr="00DA1E91">
        <w:rPr>
          <w:color w:val="auto"/>
        </w:rPr>
        <w:t>______</w:t>
      </w:r>
      <w:r w:rsidRPr="00DA1E91">
        <w:rPr>
          <w:color w:val="auto"/>
        </w:rPr>
        <w:t>. These frameworks serve as essential tools for preparing future generations with the digital literacy and ethical awareness needed in an AI-driven world. UNESCO’s vision of “AI for all” is rooted in global collaboration and inclusive innovation. (</w:t>
      </w:r>
      <w:r w:rsidRPr="00DA1E91">
        <w:rPr>
          <w:color w:val="auto"/>
          <w:lang w:val="vi-VN"/>
        </w:rPr>
        <w:t>22</w:t>
      </w:r>
      <w:r w:rsidRPr="00DA1E91">
        <w:rPr>
          <w:color w:val="auto"/>
        </w:rPr>
        <w:t>)</w:t>
      </w:r>
      <w:r w:rsidRPr="00DA1E91">
        <w:rPr>
          <w:color w:val="auto"/>
          <w:lang w:val="vi-VN"/>
        </w:rPr>
        <w:t xml:space="preserve"> </w:t>
      </w:r>
      <w:r w:rsidR="00C929F2" w:rsidRPr="00DA1E91">
        <w:rPr>
          <w:color w:val="auto"/>
        </w:rPr>
        <w:t>______</w:t>
      </w:r>
      <w:r w:rsidRPr="00DA1E91">
        <w:rPr>
          <w:color w:val="auto"/>
          <w:lang w:val="vi-VN"/>
        </w:rPr>
        <w:t>.</w:t>
      </w:r>
    </w:p>
    <w:p w:rsidR="00D024C4" w:rsidRPr="00DA1E91" w:rsidRDefault="00D024C4" w:rsidP="00056920">
      <w:pPr>
        <w:ind w:left="5760" w:firstLine="720"/>
        <w:jc w:val="right"/>
        <w:rPr>
          <w:color w:val="auto"/>
          <w:sz w:val="16"/>
          <w:szCs w:val="20"/>
        </w:rPr>
      </w:pPr>
      <w:r w:rsidRPr="00DA1E91">
        <w:rPr>
          <w:color w:val="auto"/>
          <w:sz w:val="20"/>
          <w:szCs w:val="20"/>
        </w:rPr>
        <w:t xml:space="preserve">(Adapted from </w:t>
      </w:r>
      <w:r w:rsidRPr="00DA1E91">
        <w:rPr>
          <w:i/>
          <w:color w:val="auto"/>
          <w:sz w:val="20"/>
          <w:szCs w:val="20"/>
        </w:rPr>
        <w:t>Unesco</w:t>
      </w:r>
      <w:r w:rsidRPr="00DA1E91">
        <w:rPr>
          <w:color w:val="auto"/>
          <w:sz w:val="20"/>
          <w:szCs w:val="20"/>
        </w:rPr>
        <w:t>)</w:t>
      </w:r>
    </w:p>
    <w:p w:rsidR="00E24CDC" w:rsidRPr="00DA1E91" w:rsidRDefault="00256BEF">
      <w:pPr>
        <w:rPr>
          <w:color w:val="auto"/>
        </w:rPr>
      </w:pPr>
      <w:r w:rsidRPr="00DA1E91">
        <w:rPr>
          <w:b/>
          <w:color w:val="auto"/>
        </w:rPr>
        <w:t xml:space="preserve">Question 18: </w:t>
      </w:r>
    </w:p>
    <w:p w:rsidR="00D024C4" w:rsidRPr="00DA1E91" w:rsidRDefault="00EC7DD0" w:rsidP="00560239">
      <w:pPr>
        <w:tabs>
          <w:tab w:val="left" w:pos="283"/>
        </w:tabs>
        <w:rPr>
          <w:color w:val="auto"/>
        </w:rPr>
      </w:pPr>
      <w:r w:rsidRPr="00DA1E91">
        <w:rPr>
          <w:rStyle w:val="YoungMixChar"/>
          <w:b/>
          <w:color w:val="auto"/>
        </w:rPr>
        <w:tab/>
        <w:t xml:space="preserve">A. </w:t>
      </w:r>
      <w:r w:rsidR="00D024C4" w:rsidRPr="00DA1E91">
        <w:rPr>
          <w:color w:val="auto"/>
        </w:rPr>
        <w:t xml:space="preserve">that </w:t>
      </w:r>
      <w:r w:rsidR="00D024C4" w:rsidRPr="00DA1E91">
        <w:rPr>
          <w:bCs/>
          <w:color w:val="auto"/>
        </w:rPr>
        <w:t>policy makers and regulations are struggling to successfully address</w:t>
      </w:r>
    </w:p>
    <w:p w:rsidR="00D024C4" w:rsidRPr="00DA1E91" w:rsidRDefault="00EC7DD0" w:rsidP="00560239">
      <w:pPr>
        <w:tabs>
          <w:tab w:val="left" w:pos="283"/>
        </w:tabs>
        <w:rPr>
          <w:color w:val="auto"/>
        </w:rPr>
      </w:pPr>
      <w:r w:rsidRPr="00DA1E91">
        <w:rPr>
          <w:rStyle w:val="YoungMixChar"/>
          <w:b/>
          <w:color w:val="auto"/>
        </w:rPr>
        <w:tab/>
        <w:t xml:space="preserve">B. </w:t>
      </w:r>
      <w:r w:rsidR="00D024C4" w:rsidRPr="00DA1E91">
        <w:rPr>
          <w:color w:val="auto"/>
        </w:rPr>
        <w:t xml:space="preserve">of which </w:t>
      </w:r>
      <w:r w:rsidR="00D024C4" w:rsidRPr="00DA1E91">
        <w:rPr>
          <w:bCs/>
          <w:color w:val="auto"/>
        </w:rPr>
        <w:t>policy makers, regulations, as well as industry leaders and experts</w:t>
      </w:r>
    </w:p>
    <w:p w:rsidR="00D024C4" w:rsidRPr="00DA1E91" w:rsidRDefault="00EC7DD0" w:rsidP="00560239">
      <w:pPr>
        <w:tabs>
          <w:tab w:val="left" w:pos="283"/>
        </w:tabs>
        <w:rPr>
          <w:color w:val="auto"/>
        </w:rPr>
      </w:pPr>
      <w:r w:rsidRPr="00DA1E91">
        <w:rPr>
          <w:rStyle w:val="YoungMixChar"/>
          <w:b/>
          <w:color w:val="auto"/>
        </w:rPr>
        <w:tab/>
        <w:t xml:space="preserve">C. </w:t>
      </w:r>
      <w:r w:rsidR="00D024C4" w:rsidRPr="00DA1E91">
        <w:rPr>
          <w:bCs/>
          <w:color w:val="auto"/>
        </w:rPr>
        <w:t>policy makers and regulations are struggling to address effectively</w:t>
      </w:r>
    </w:p>
    <w:p w:rsidR="00D024C4" w:rsidRPr="00DA1E91" w:rsidRDefault="00D024C4" w:rsidP="00560239">
      <w:pPr>
        <w:tabs>
          <w:tab w:val="left" w:pos="283"/>
        </w:tabs>
        <w:rPr>
          <w:color w:val="auto"/>
        </w:rPr>
      </w:pPr>
      <w:r w:rsidRPr="00DA1E91">
        <w:rPr>
          <w:rStyle w:val="YoungMixChar"/>
          <w:b/>
          <w:color w:val="auto"/>
        </w:rPr>
        <w:tab/>
        <w:t xml:space="preserve">D. </w:t>
      </w:r>
      <w:r w:rsidRPr="00DA1E91">
        <w:rPr>
          <w:color w:val="auto"/>
        </w:rPr>
        <w:t>which policy makers and regulations are struggling to address</w:t>
      </w:r>
    </w:p>
    <w:p w:rsidR="00E24CDC" w:rsidRPr="00DA1E91" w:rsidRDefault="00256BEF">
      <w:pPr>
        <w:rPr>
          <w:color w:val="auto"/>
        </w:rPr>
      </w:pPr>
      <w:r w:rsidRPr="00DA1E91">
        <w:rPr>
          <w:b/>
          <w:color w:val="auto"/>
        </w:rPr>
        <w:t xml:space="preserve">Question 19: </w:t>
      </w:r>
    </w:p>
    <w:p w:rsidR="00D024C4" w:rsidRPr="00DA1E91" w:rsidRDefault="00EC7DD0" w:rsidP="00560239">
      <w:pPr>
        <w:tabs>
          <w:tab w:val="left" w:pos="283"/>
        </w:tabs>
        <w:rPr>
          <w:color w:val="auto"/>
        </w:rPr>
      </w:pPr>
      <w:r w:rsidRPr="00DA1E91">
        <w:rPr>
          <w:rStyle w:val="YoungMixChar"/>
          <w:b/>
          <w:color w:val="auto"/>
        </w:rPr>
        <w:tab/>
        <w:t xml:space="preserve">A. </w:t>
      </w:r>
      <w:r w:rsidR="00D024C4" w:rsidRPr="00DA1E91">
        <w:rPr>
          <w:color w:val="auto"/>
        </w:rPr>
        <w:t>Besides, the organisation emphasizes the importance of AI's role in promoting customer service experiences and user satisfaction</w:t>
      </w:r>
    </w:p>
    <w:p w:rsidR="00D024C4" w:rsidRPr="00DA1E91" w:rsidRDefault="00EC7DD0" w:rsidP="00560239">
      <w:pPr>
        <w:tabs>
          <w:tab w:val="left" w:pos="283"/>
        </w:tabs>
        <w:rPr>
          <w:color w:val="auto"/>
        </w:rPr>
      </w:pPr>
      <w:r w:rsidRPr="00DA1E91">
        <w:rPr>
          <w:rStyle w:val="YoungMixChar"/>
          <w:b/>
          <w:color w:val="auto"/>
        </w:rPr>
        <w:tab/>
        <w:t xml:space="preserve">B. </w:t>
      </w:r>
      <w:r w:rsidR="00D024C4" w:rsidRPr="00DA1E91">
        <w:rPr>
          <w:color w:val="auto"/>
        </w:rPr>
        <w:t>In addition, the organisation advocates for AI applications in urban planning, infrastructure development and smart city initiatives</w:t>
      </w:r>
    </w:p>
    <w:p w:rsidR="00D024C4" w:rsidRPr="00DA1E91" w:rsidRDefault="00EC7DD0" w:rsidP="00560239">
      <w:pPr>
        <w:tabs>
          <w:tab w:val="left" w:pos="283"/>
        </w:tabs>
        <w:rPr>
          <w:color w:val="auto"/>
        </w:rPr>
      </w:pPr>
      <w:r w:rsidRPr="00DA1E91">
        <w:rPr>
          <w:rStyle w:val="YoungMixChar"/>
          <w:b/>
          <w:color w:val="auto"/>
        </w:rPr>
        <w:tab/>
        <w:t xml:space="preserve">C. </w:t>
      </w:r>
      <w:r w:rsidR="00D024C4" w:rsidRPr="00DA1E91">
        <w:rPr>
          <w:color w:val="auto"/>
        </w:rPr>
        <w:t>Meanwhile, the organisation focuses on integrating AI to create personalized learning platforms aimed at maximizing student engagement</w:t>
      </w:r>
    </w:p>
    <w:p w:rsidR="00D024C4" w:rsidRPr="00DA1E91" w:rsidRDefault="00D024C4" w:rsidP="00560239">
      <w:pPr>
        <w:tabs>
          <w:tab w:val="left" w:pos="283"/>
        </w:tabs>
        <w:rPr>
          <w:color w:val="auto"/>
        </w:rPr>
      </w:pPr>
      <w:r w:rsidRPr="00DA1E91">
        <w:rPr>
          <w:rStyle w:val="YoungMixChar"/>
          <w:b/>
          <w:color w:val="auto"/>
        </w:rPr>
        <w:tab/>
        <w:t xml:space="preserve">D. </w:t>
      </w:r>
      <w:r w:rsidRPr="00DA1E91">
        <w:rPr>
          <w:bCs/>
          <w:color w:val="auto"/>
        </w:rPr>
        <w:t>At the same time, the organisation ensures that AI application in educational contexts is guided by the core principles of inclusion and equity</w:t>
      </w:r>
    </w:p>
    <w:p w:rsidR="00E24CDC" w:rsidRPr="00DA1E91" w:rsidRDefault="00256BEF">
      <w:pPr>
        <w:rPr>
          <w:color w:val="auto"/>
        </w:rPr>
      </w:pPr>
      <w:r w:rsidRPr="00DA1E91">
        <w:rPr>
          <w:b/>
          <w:color w:val="auto"/>
        </w:rPr>
        <w:t xml:space="preserve">Question 20: </w:t>
      </w:r>
    </w:p>
    <w:p w:rsidR="00D024C4" w:rsidRPr="00DA1E91" w:rsidRDefault="00D024C4" w:rsidP="00560239">
      <w:pPr>
        <w:tabs>
          <w:tab w:val="left" w:pos="283"/>
        </w:tabs>
        <w:rPr>
          <w:color w:val="auto"/>
        </w:rPr>
      </w:pPr>
      <w:r w:rsidRPr="00DA1E91">
        <w:rPr>
          <w:rStyle w:val="YoungMixChar"/>
          <w:b/>
          <w:color w:val="auto"/>
        </w:rPr>
        <w:tab/>
        <w:t xml:space="preserve">A. </w:t>
      </w:r>
      <w:r w:rsidRPr="00DA1E91">
        <w:rPr>
          <w:color w:val="auto"/>
        </w:rPr>
        <w:t>The conversation mostly ignores cultural diversity</w:t>
      </w:r>
    </w:p>
    <w:p w:rsidR="00D024C4" w:rsidRPr="00DA1E91" w:rsidRDefault="00D024C4" w:rsidP="00560239">
      <w:pPr>
        <w:tabs>
          <w:tab w:val="left" w:pos="283"/>
        </w:tabs>
        <w:rPr>
          <w:color w:val="auto"/>
        </w:rPr>
      </w:pPr>
      <w:r w:rsidRPr="00DA1E91">
        <w:rPr>
          <w:rStyle w:val="YoungMixChar"/>
          <w:b/>
          <w:color w:val="auto"/>
        </w:rPr>
        <w:tab/>
        <w:t xml:space="preserve">B. </w:t>
      </w:r>
      <w:r w:rsidRPr="00DA1E91">
        <w:rPr>
          <w:color w:val="auto"/>
        </w:rPr>
        <w:t>It leads UNESCO to focus on AI hardware production</w:t>
      </w:r>
    </w:p>
    <w:p w:rsidR="00D024C4" w:rsidRPr="00DA1E91" w:rsidRDefault="00D024C4" w:rsidP="00560239">
      <w:pPr>
        <w:tabs>
          <w:tab w:val="left" w:pos="283"/>
        </w:tabs>
        <w:rPr>
          <w:color w:val="auto"/>
        </w:rPr>
      </w:pPr>
      <w:r w:rsidRPr="00DA1E91">
        <w:rPr>
          <w:rStyle w:val="YoungMixChar"/>
          <w:b/>
          <w:color w:val="auto"/>
        </w:rPr>
        <w:tab/>
        <w:t xml:space="preserve">C. </w:t>
      </w:r>
      <w:r w:rsidR="00FE0D44" w:rsidRPr="00DA1E91">
        <w:rPr>
          <w:color w:val="auto"/>
        </w:rPr>
        <w:t xml:space="preserve">Its </w:t>
      </w:r>
      <w:r w:rsidR="002B213C" w:rsidRPr="00DA1E91">
        <w:rPr>
          <w:color w:val="auto"/>
        </w:rPr>
        <w:t>aim is to prevent AI from reinforcing global inequities</w:t>
      </w:r>
    </w:p>
    <w:p w:rsidR="00D024C4" w:rsidRPr="00DA1E91" w:rsidRDefault="00D024C4" w:rsidP="002B213C">
      <w:pPr>
        <w:tabs>
          <w:tab w:val="left" w:pos="283"/>
        </w:tabs>
        <w:rPr>
          <w:color w:val="auto"/>
        </w:rPr>
      </w:pPr>
      <w:r w:rsidRPr="00DA1E91">
        <w:rPr>
          <w:rStyle w:val="YoungMixChar"/>
          <w:b/>
          <w:color w:val="auto"/>
        </w:rPr>
        <w:tab/>
        <w:t xml:space="preserve">D. </w:t>
      </w:r>
      <w:r w:rsidR="002B213C" w:rsidRPr="00DA1E91">
        <w:rPr>
          <w:color w:val="auto"/>
        </w:rPr>
        <w:t>It also ensures that AI supports only economic goals</w:t>
      </w:r>
    </w:p>
    <w:p w:rsidR="00E24CDC" w:rsidRPr="00DA1E91" w:rsidRDefault="00256BEF">
      <w:pPr>
        <w:rPr>
          <w:color w:val="auto"/>
        </w:rPr>
      </w:pPr>
      <w:r w:rsidRPr="00DA1E91">
        <w:rPr>
          <w:b/>
          <w:color w:val="auto"/>
        </w:rPr>
        <w:t xml:space="preserve">Question 21: </w:t>
      </w:r>
    </w:p>
    <w:p w:rsidR="00D024C4" w:rsidRPr="00DA1E91" w:rsidRDefault="00D024C4" w:rsidP="00560239">
      <w:pPr>
        <w:tabs>
          <w:tab w:val="left" w:pos="283"/>
        </w:tabs>
        <w:rPr>
          <w:color w:val="auto"/>
        </w:rPr>
      </w:pPr>
      <w:r w:rsidRPr="00DA1E91">
        <w:rPr>
          <w:rStyle w:val="YoungMixChar"/>
          <w:b/>
          <w:color w:val="auto"/>
        </w:rPr>
        <w:tab/>
        <w:t xml:space="preserve">A. </w:t>
      </w:r>
      <w:r w:rsidRPr="00DA1E91">
        <w:rPr>
          <w:color w:val="auto"/>
        </w:rPr>
        <w:t>were also published by UNESCO to guide countries in supporting students and teachers to understand the potential as well as risks of AI</w:t>
      </w:r>
    </w:p>
    <w:p w:rsidR="00D024C4" w:rsidRPr="00DA1E91" w:rsidRDefault="00D024C4" w:rsidP="00560239">
      <w:pPr>
        <w:tabs>
          <w:tab w:val="left" w:pos="283"/>
        </w:tabs>
        <w:rPr>
          <w:color w:val="auto"/>
        </w:rPr>
      </w:pPr>
      <w:r w:rsidRPr="00DA1E91">
        <w:rPr>
          <w:rStyle w:val="YoungMixChar"/>
          <w:b/>
          <w:color w:val="auto"/>
        </w:rPr>
        <w:tab/>
        <w:t xml:space="preserve">B. </w:t>
      </w:r>
      <w:r w:rsidRPr="00DA1E91">
        <w:rPr>
          <w:color w:val="auto"/>
        </w:rPr>
        <w:t>of which the purpose is to guide countries in supporting students and teachers to understand the potential as well as risks of AI</w:t>
      </w:r>
    </w:p>
    <w:p w:rsidR="00D024C4" w:rsidRPr="00DA1E91" w:rsidRDefault="00D024C4" w:rsidP="00560239">
      <w:pPr>
        <w:tabs>
          <w:tab w:val="left" w:pos="283"/>
        </w:tabs>
        <w:rPr>
          <w:color w:val="auto"/>
        </w:rPr>
      </w:pPr>
      <w:r w:rsidRPr="00DA1E91">
        <w:rPr>
          <w:rStyle w:val="YoungMixChar"/>
          <w:b/>
          <w:color w:val="auto"/>
        </w:rPr>
        <w:tab/>
        <w:t xml:space="preserve">C. </w:t>
      </w:r>
      <w:r w:rsidRPr="00DA1E91">
        <w:rPr>
          <w:color w:val="auto"/>
        </w:rPr>
        <w:t>whose purpose is to guide countries in supporting students and teachers to understand the potential as well as risks of AI</w:t>
      </w:r>
    </w:p>
    <w:p w:rsidR="00D024C4" w:rsidRPr="00DA1E91" w:rsidRDefault="00D024C4" w:rsidP="00560239">
      <w:pPr>
        <w:tabs>
          <w:tab w:val="left" w:pos="283"/>
        </w:tabs>
        <w:rPr>
          <w:color w:val="auto"/>
        </w:rPr>
      </w:pPr>
      <w:r w:rsidRPr="00DA1E91">
        <w:rPr>
          <w:rStyle w:val="YoungMixChar"/>
          <w:b/>
          <w:color w:val="auto"/>
        </w:rPr>
        <w:tab/>
        <w:t xml:space="preserve">D. </w:t>
      </w:r>
      <w:r w:rsidRPr="00DA1E91">
        <w:rPr>
          <w:color w:val="auto"/>
        </w:rPr>
        <w:t>that also published by UNESCO to guide countries in supporting students and teachers to understand the potential as well as risks of AI</w:t>
      </w:r>
    </w:p>
    <w:p w:rsidR="00E24CDC" w:rsidRPr="00DA1E91" w:rsidRDefault="00256BEF">
      <w:pPr>
        <w:rPr>
          <w:color w:val="auto"/>
        </w:rPr>
      </w:pPr>
      <w:r w:rsidRPr="00DA1E91">
        <w:rPr>
          <w:b/>
          <w:color w:val="auto"/>
        </w:rPr>
        <w:t xml:space="preserve">Question 22: </w:t>
      </w:r>
    </w:p>
    <w:p w:rsidR="00D024C4" w:rsidRPr="00DA1E91" w:rsidRDefault="00D024C4" w:rsidP="00327F8D">
      <w:pPr>
        <w:tabs>
          <w:tab w:val="left" w:pos="283"/>
        </w:tabs>
        <w:rPr>
          <w:color w:val="auto"/>
        </w:rPr>
      </w:pPr>
      <w:r w:rsidRPr="00DA1E91">
        <w:rPr>
          <w:rStyle w:val="YoungMixChar"/>
          <w:b/>
          <w:color w:val="auto"/>
        </w:rPr>
        <w:tab/>
        <w:t xml:space="preserve">A. </w:t>
      </w:r>
      <w:r w:rsidRPr="00DA1E91">
        <w:rPr>
          <w:color w:val="auto"/>
        </w:rPr>
        <w:t>It prioritizes commercial use of AI tools in educational institutions across developing nations</w:t>
      </w:r>
    </w:p>
    <w:p w:rsidR="00D024C4" w:rsidRPr="00DA1E91" w:rsidRDefault="00D024C4" w:rsidP="00560239">
      <w:pPr>
        <w:tabs>
          <w:tab w:val="left" w:pos="283"/>
        </w:tabs>
        <w:rPr>
          <w:color w:val="auto"/>
        </w:rPr>
      </w:pPr>
      <w:r w:rsidRPr="00DA1E91">
        <w:rPr>
          <w:rStyle w:val="YoungMixChar"/>
          <w:b/>
          <w:color w:val="auto"/>
        </w:rPr>
        <w:tab/>
        <w:t xml:space="preserve">B. </w:t>
      </w:r>
      <w:r w:rsidRPr="00DA1E91">
        <w:rPr>
          <w:color w:val="auto"/>
        </w:rPr>
        <w:t>This vision ensures equal and meaningful access to the benefits of AI for everyone</w:t>
      </w:r>
    </w:p>
    <w:p w:rsidR="00D024C4" w:rsidRPr="00DA1E91" w:rsidRDefault="00D024C4" w:rsidP="00327F8D">
      <w:pPr>
        <w:tabs>
          <w:tab w:val="left" w:pos="283"/>
        </w:tabs>
        <w:rPr>
          <w:color w:val="auto"/>
        </w:rPr>
      </w:pPr>
      <w:r w:rsidRPr="00DA1E91">
        <w:rPr>
          <w:rStyle w:val="YoungMixChar"/>
          <w:b/>
          <w:color w:val="auto"/>
        </w:rPr>
        <w:tab/>
        <w:t xml:space="preserve">C. </w:t>
      </w:r>
      <w:r w:rsidRPr="00DA1E91">
        <w:rPr>
          <w:color w:val="auto"/>
        </w:rPr>
        <w:t>The vision promotes advanced research and scientific progress over inclusive learning</w:t>
      </w:r>
    </w:p>
    <w:p w:rsidR="00D024C4" w:rsidRPr="00DA1E91" w:rsidRDefault="00D024C4" w:rsidP="0002214F">
      <w:pPr>
        <w:tabs>
          <w:tab w:val="left" w:pos="283"/>
        </w:tabs>
        <w:rPr>
          <w:color w:val="auto"/>
        </w:rPr>
      </w:pPr>
      <w:r w:rsidRPr="00DA1E91">
        <w:rPr>
          <w:rStyle w:val="YoungMixChar"/>
          <w:b/>
          <w:color w:val="auto"/>
        </w:rPr>
        <w:tab/>
        <w:t xml:space="preserve">D. </w:t>
      </w:r>
      <w:r w:rsidRPr="00DA1E91">
        <w:rPr>
          <w:color w:val="auto"/>
        </w:rPr>
        <w:t>It excludes small disadvantaged nations that lack AI infrastructure and well-equipped facilities</w:t>
      </w:r>
    </w:p>
    <w:p w:rsidR="00E24CDC" w:rsidRPr="00DA1E91" w:rsidRDefault="00E24CDC">
      <w:pPr>
        <w:rPr>
          <w:color w:val="auto"/>
        </w:rPr>
      </w:pPr>
    </w:p>
    <w:p w:rsidR="00D024C4" w:rsidRPr="00DA1E91" w:rsidRDefault="00D024C4" w:rsidP="00560239">
      <w:pPr>
        <w:jc w:val="both"/>
        <w:rPr>
          <w:i/>
          <w:iCs/>
          <w:color w:val="auto"/>
          <w:lang w:val="vi-VN"/>
        </w:rPr>
      </w:pPr>
      <w:r w:rsidRPr="00DA1E91">
        <w:rPr>
          <w:b/>
          <w:bCs/>
          <w:i/>
          <w:iCs/>
          <w:color w:val="auto"/>
        </w:rPr>
        <w:t xml:space="preserve">Read the following passage and mark the letter A, B, C, or D on your answer sheet to indicate the best </w:t>
      </w:r>
      <w:r w:rsidR="001627E8" w:rsidRPr="00DA1E91">
        <w:rPr>
          <w:b/>
          <w:bCs/>
          <w:i/>
          <w:iCs/>
          <w:color w:val="auto"/>
        </w:rPr>
        <w:t xml:space="preserve">answer to </w:t>
      </w:r>
      <w:r w:rsidRPr="00DA1E91">
        <w:rPr>
          <w:b/>
          <w:bCs/>
          <w:i/>
          <w:iCs/>
          <w:color w:val="auto"/>
        </w:rPr>
        <w:t xml:space="preserve">each of the </w:t>
      </w:r>
      <w:r w:rsidR="001627E8" w:rsidRPr="00DA1E91">
        <w:rPr>
          <w:b/>
          <w:bCs/>
          <w:i/>
          <w:iCs/>
          <w:color w:val="auto"/>
        </w:rPr>
        <w:t xml:space="preserve">following questions </w:t>
      </w:r>
      <w:r w:rsidRPr="00DA1E91">
        <w:rPr>
          <w:b/>
          <w:bCs/>
          <w:i/>
          <w:iCs/>
          <w:color w:val="auto"/>
        </w:rPr>
        <w:t>from 23 to 30</w:t>
      </w:r>
      <w:r w:rsidRPr="00DA1E91">
        <w:rPr>
          <w:b/>
          <w:bCs/>
          <w:i/>
          <w:iCs/>
          <w:color w:val="auto"/>
          <w:lang w:val="vi-VN"/>
        </w:rPr>
        <w:t>.</w:t>
      </w:r>
    </w:p>
    <w:p w:rsidR="007C0DAA" w:rsidRPr="00DA1E91" w:rsidRDefault="00D024C4" w:rsidP="0002214F">
      <w:pPr>
        <w:ind w:firstLine="720"/>
        <w:jc w:val="both"/>
        <w:rPr>
          <w:color w:val="auto"/>
        </w:rPr>
      </w:pPr>
      <w:r w:rsidRPr="00DA1E91">
        <w:rPr>
          <w:color w:val="auto"/>
        </w:rPr>
        <w:t>Is there a right way to bring up children? Some parents read guides to find an answer, many just follow their instinct. Whatever they do, a doubt always remains: could I have done a better job?</w:t>
      </w:r>
    </w:p>
    <w:p w:rsidR="007C0DAA" w:rsidRPr="00DA1E91" w:rsidRDefault="00D024C4" w:rsidP="0002214F">
      <w:pPr>
        <w:ind w:firstLine="720"/>
        <w:jc w:val="both"/>
        <w:rPr>
          <w:color w:val="auto"/>
        </w:rPr>
      </w:pPr>
      <w:r w:rsidRPr="00DA1E91">
        <w:rPr>
          <w:color w:val="auto"/>
        </w:rPr>
        <w:t xml:space="preserve">A recent contribution to the subject is Amy Chua's </w:t>
      </w:r>
      <w:r w:rsidRPr="00DA1E91">
        <w:rPr>
          <w:b/>
          <w:bCs/>
          <w:color w:val="auto"/>
          <w:u w:val="single"/>
        </w:rPr>
        <w:t>controversial</w:t>
      </w:r>
      <w:r w:rsidRPr="00DA1E91">
        <w:rPr>
          <w:color w:val="auto"/>
        </w:rPr>
        <w:t xml:space="preserve"> </w:t>
      </w:r>
      <w:r w:rsidRPr="00DA1E91">
        <w:rPr>
          <w:iCs/>
          <w:color w:val="auto"/>
        </w:rPr>
        <w:t>book</w:t>
      </w:r>
      <w:r w:rsidRPr="00DA1E91">
        <w:rPr>
          <w:i/>
          <w:iCs/>
          <w:color w:val="auto"/>
        </w:rPr>
        <w:t xml:space="preserve"> Battle Hymn of the Tiger Mother, </w:t>
      </w:r>
      <w:r w:rsidRPr="00DA1E91">
        <w:rPr>
          <w:color w:val="auto"/>
        </w:rPr>
        <w:t xml:space="preserve">which describes the approach to child-rearing of an ambitious Chinese parent living in the west. According to Chua, western mothers are far too soft on their children. She says they are always praising their children for every effort </w:t>
      </w:r>
      <w:r w:rsidRPr="00DA1E91">
        <w:rPr>
          <w:b/>
          <w:bCs/>
          <w:color w:val="auto"/>
          <w:u w:val="single"/>
        </w:rPr>
        <w:t>they</w:t>
      </w:r>
      <w:r w:rsidRPr="00DA1E91">
        <w:rPr>
          <w:b/>
          <w:bCs/>
          <w:color w:val="auto"/>
        </w:rPr>
        <w:t xml:space="preserve"> </w:t>
      </w:r>
      <w:r w:rsidRPr="00DA1E91">
        <w:rPr>
          <w:color w:val="auto"/>
        </w:rPr>
        <w:t>make, even if the result is coming last in a race or playing a piano piece badly. These are the kind of parents who will give in to their children's demands to go out and play rather than do their homework, if they protest loud enough.</w:t>
      </w:r>
    </w:p>
    <w:p w:rsidR="007C0DAA" w:rsidRPr="00DA1E91" w:rsidRDefault="00D024C4" w:rsidP="0002214F">
      <w:pPr>
        <w:ind w:firstLine="720"/>
        <w:jc w:val="both"/>
        <w:rPr>
          <w:color w:val="auto"/>
        </w:rPr>
      </w:pPr>
      <w:r w:rsidRPr="00DA1E91">
        <w:rPr>
          <w:color w:val="auto"/>
        </w:rPr>
        <w:t>The tiger mother method is very different and the key is total control. Tiger mothers will accept nothing less than 'A' grades in every subject - failure to achieve these is just proof that they have not worked hard enough. They will encourage not with praise and reward, but by punishing and shaming. Chua told her own daughter that she would take her doll's house to a charity shop if she failed to master a difficult piano piece. She even rejected a homemade birthday card from her daughter Sophia because she had drawn it in a hurry.</w:t>
      </w:r>
    </w:p>
    <w:p w:rsidR="00D024C4" w:rsidRPr="00DA1E91" w:rsidRDefault="00D024C4" w:rsidP="0002214F">
      <w:pPr>
        <w:ind w:firstLine="720"/>
        <w:jc w:val="both"/>
        <w:rPr>
          <w:color w:val="auto"/>
        </w:rPr>
      </w:pPr>
      <w:r w:rsidRPr="00DA1E91">
        <w:rPr>
          <w:color w:val="auto"/>
        </w:rPr>
        <w:lastRenderedPageBreak/>
        <w:t xml:space="preserve">But that highlights another difference, says Chua, which is directness and honesty. A tiger mother will not hesitate to tell their child that they are lazy, whereas western parents are always telling their children not to worry, that they will do better next time, even if they think they have been lazy. </w:t>
      </w:r>
      <w:r w:rsidRPr="00DA1E91">
        <w:rPr>
          <w:b/>
          <w:bCs/>
          <w:color w:val="auto"/>
          <w:u w:val="single"/>
        </w:rPr>
        <w:t>The constant nagging of the tiger mother, the banning of TV and computer games seems harsh, but perhaps it works</w:t>
      </w:r>
      <w:r w:rsidRPr="00DA1E91">
        <w:rPr>
          <w:color w:val="auto"/>
        </w:rPr>
        <w:t>. Chua's children have not rebelled, and they don't resent</w:t>
      </w:r>
      <w:r w:rsidRPr="00DA1E91">
        <w:rPr>
          <w:b/>
          <w:bCs/>
          <w:color w:val="auto"/>
        </w:rPr>
        <w:t xml:space="preserve"> </w:t>
      </w:r>
      <w:r w:rsidRPr="00DA1E91">
        <w:rPr>
          <w:color w:val="auto"/>
        </w:rPr>
        <w:t xml:space="preserve">their strict upbringing. They regularly get the top grades at school and are proficient at violin and piano - stereotypical symbols of success, critics would say. By contrast, children with more freedom and more </w:t>
      </w:r>
      <w:r w:rsidRPr="00DA1E91">
        <w:rPr>
          <w:b/>
          <w:bCs/>
          <w:color w:val="auto"/>
          <w:u w:val="single"/>
        </w:rPr>
        <w:t xml:space="preserve">laid-back </w:t>
      </w:r>
      <w:r w:rsidRPr="00DA1E91">
        <w:rPr>
          <w:color w:val="auto"/>
        </w:rPr>
        <w:t>parents will often lack self-discipline and will fail to push themselves to achieve more.</w:t>
      </w:r>
    </w:p>
    <w:p w:rsidR="007C0DAA" w:rsidRPr="00DA1E91" w:rsidRDefault="00D024C4" w:rsidP="000546B8">
      <w:pPr>
        <w:jc w:val="right"/>
        <w:rPr>
          <w:i/>
          <w:color w:val="auto"/>
          <w:sz w:val="20"/>
          <w:szCs w:val="20"/>
          <w:shd w:val="clear" w:color="auto" w:fill="FFFFFF"/>
        </w:rPr>
      </w:pPr>
      <w:r w:rsidRPr="00DA1E91">
        <w:rPr>
          <w:i/>
          <w:color w:val="auto"/>
          <w:szCs w:val="20"/>
          <w:shd w:val="clear" w:color="auto" w:fill="FFFFFF"/>
        </w:rPr>
        <w:t>(</w:t>
      </w:r>
      <w:r w:rsidRPr="00DA1E91">
        <w:rPr>
          <w:color w:val="auto"/>
          <w:szCs w:val="20"/>
          <w:shd w:val="clear" w:color="auto" w:fill="FFFFFF"/>
        </w:rPr>
        <w:t>Adapted from</w:t>
      </w:r>
      <w:r w:rsidRPr="00DA1E91">
        <w:rPr>
          <w:i/>
          <w:color w:val="auto"/>
          <w:szCs w:val="20"/>
          <w:shd w:val="clear" w:color="auto" w:fill="FFFFFF"/>
        </w:rPr>
        <w:t xml:space="preserve"> Life by Paul Dummett, John Hughes and Helen Stephenson)​</w:t>
      </w:r>
    </w:p>
    <w:p w:rsidR="00D024C4" w:rsidRPr="00DA1E91" w:rsidRDefault="00D024C4" w:rsidP="00560239">
      <w:pPr>
        <w:jc w:val="both"/>
        <w:rPr>
          <w:color w:val="auto"/>
        </w:rPr>
      </w:pPr>
      <w:r w:rsidRPr="00DA1E91">
        <w:rPr>
          <w:b/>
          <w:color w:val="auto"/>
        </w:rPr>
        <w:t xml:space="preserve">Question 23: </w:t>
      </w:r>
      <w:r w:rsidRPr="00DA1E91">
        <w:rPr>
          <w:color w:val="auto"/>
        </w:rPr>
        <w:t xml:space="preserve">The word </w:t>
      </w:r>
      <w:r w:rsidRPr="00DA1E91">
        <w:rPr>
          <w:b/>
          <w:bCs/>
          <w:color w:val="auto"/>
          <w:u w:val="single"/>
        </w:rPr>
        <w:t>controversial</w:t>
      </w:r>
      <w:r w:rsidRPr="00DA1E91">
        <w:rPr>
          <w:color w:val="auto"/>
        </w:rPr>
        <w:t xml:space="preserve"> in paragraph 2 is </w:t>
      </w:r>
      <w:r w:rsidRPr="00DA1E91">
        <w:rPr>
          <w:b/>
          <w:color w:val="auto"/>
        </w:rPr>
        <w:t>OPPOSITE</w:t>
      </w:r>
      <w:r w:rsidRPr="00DA1E91">
        <w:rPr>
          <w:color w:val="auto"/>
        </w:rPr>
        <w:t xml:space="preserve"> in meaning to _</w:t>
      </w:r>
      <w:r w:rsidRPr="00DA1E91">
        <w:rPr>
          <w:color w:val="auto"/>
          <w:lang w:val="vi-VN"/>
        </w:rPr>
        <w:t>__</w:t>
      </w:r>
      <w:r w:rsidRPr="00DA1E91">
        <w:rPr>
          <w:color w:val="auto"/>
        </w:rPr>
        <w:t>___.</w:t>
      </w:r>
    </w:p>
    <w:p w:rsidR="00E24CDC" w:rsidRPr="00DA1E91" w:rsidRDefault="00256BEF">
      <w:pPr>
        <w:tabs>
          <w:tab w:val="left" w:pos="283"/>
          <w:tab w:val="left" w:pos="2906"/>
          <w:tab w:val="left" w:pos="5528"/>
          <w:tab w:val="left" w:pos="8150"/>
        </w:tabs>
        <w:rPr>
          <w:color w:val="auto"/>
        </w:rPr>
      </w:pPr>
      <w:r w:rsidRPr="00DA1E91">
        <w:rPr>
          <w:rStyle w:val="YoungMixChar"/>
          <w:b/>
          <w:color w:val="auto"/>
        </w:rPr>
        <w:tab/>
        <w:t xml:space="preserve">A. </w:t>
      </w:r>
      <w:r w:rsidR="00D024C4" w:rsidRPr="00DA1E91">
        <w:rPr>
          <w:color w:val="auto"/>
        </w:rPr>
        <w:t>highly disputed</w:t>
      </w:r>
      <w:r w:rsidRPr="00DA1E91">
        <w:rPr>
          <w:rStyle w:val="YoungMixChar"/>
          <w:b/>
          <w:color w:val="auto"/>
        </w:rPr>
        <w:tab/>
        <w:t xml:space="preserve">B. </w:t>
      </w:r>
      <w:r w:rsidR="00D024C4" w:rsidRPr="00DA1E91">
        <w:rPr>
          <w:color w:val="auto"/>
        </w:rPr>
        <w:t>widely accepted</w:t>
      </w:r>
      <w:r w:rsidRPr="00DA1E91">
        <w:rPr>
          <w:rStyle w:val="YoungMixChar"/>
          <w:b/>
          <w:color w:val="auto"/>
        </w:rPr>
        <w:tab/>
        <w:t xml:space="preserve">C. </w:t>
      </w:r>
      <w:r w:rsidR="00D024C4" w:rsidRPr="00DA1E91">
        <w:rPr>
          <w:color w:val="auto"/>
        </w:rPr>
        <w:t>strongly debated</w:t>
      </w:r>
      <w:r w:rsidRPr="00DA1E91">
        <w:rPr>
          <w:rStyle w:val="YoungMixChar"/>
          <w:b/>
          <w:color w:val="auto"/>
        </w:rPr>
        <w:tab/>
        <w:t xml:space="preserve">D. </w:t>
      </w:r>
      <w:r w:rsidR="00D024C4" w:rsidRPr="00DA1E91">
        <w:rPr>
          <w:color w:val="auto"/>
        </w:rPr>
        <w:t>openly questioned</w:t>
      </w:r>
    </w:p>
    <w:p w:rsidR="00D024C4" w:rsidRPr="00DA1E91" w:rsidRDefault="00D024C4" w:rsidP="00560239">
      <w:pPr>
        <w:jc w:val="both"/>
        <w:rPr>
          <w:color w:val="auto"/>
        </w:rPr>
      </w:pPr>
      <w:r w:rsidRPr="00DA1E91">
        <w:rPr>
          <w:b/>
          <w:color w:val="auto"/>
        </w:rPr>
        <w:t xml:space="preserve">Question 24: </w:t>
      </w:r>
      <w:r w:rsidRPr="00DA1E91">
        <w:rPr>
          <w:color w:val="auto"/>
        </w:rPr>
        <w:t xml:space="preserve">The word </w:t>
      </w:r>
      <w:r w:rsidRPr="00DA1E91">
        <w:rPr>
          <w:b/>
          <w:bCs/>
          <w:color w:val="auto"/>
          <w:u w:val="single"/>
        </w:rPr>
        <w:t>they</w:t>
      </w:r>
      <w:r w:rsidRPr="00DA1E91">
        <w:rPr>
          <w:b/>
          <w:bCs/>
          <w:color w:val="auto"/>
        </w:rPr>
        <w:t xml:space="preserve"> </w:t>
      </w:r>
      <w:r w:rsidRPr="00DA1E91">
        <w:rPr>
          <w:color w:val="auto"/>
        </w:rPr>
        <w:t>in paragraph 2 refers to _______.</w:t>
      </w:r>
    </w:p>
    <w:p w:rsidR="00E24CDC" w:rsidRPr="00DA1E91" w:rsidRDefault="00256BEF">
      <w:pPr>
        <w:tabs>
          <w:tab w:val="left" w:pos="283"/>
          <w:tab w:val="left" w:pos="2906"/>
          <w:tab w:val="left" w:pos="5528"/>
          <w:tab w:val="left" w:pos="8150"/>
        </w:tabs>
        <w:rPr>
          <w:color w:val="auto"/>
        </w:rPr>
      </w:pPr>
      <w:r w:rsidRPr="00DA1E91">
        <w:rPr>
          <w:rStyle w:val="YoungMixChar"/>
          <w:b/>
          <w:color w:val="auto"/>
        </w:rPr>
        <w:tab/>
        <w:t xml:space="preserve">A. </w:t>
      </w:r>
      <w:r w:rsidRPr="00DA1E91">
        <w:rPr>
          <w:color w:val="auto"/>
        </w:rPr>
        <w:t>children</w:t>
      </w:r>
      <w:r w:rsidRPr="00DA1E91">
        <w:rPr>
          <w:rStyle w:val="YoungMixChar"/>
          <w:b/>
          <w:color w:val="auto"/>
        </w:rPr>
        <w:tab/>
        <w:t xml:space="preserve">B. </w:t>
      </w:r>
      <w:r w:rsidRPr="00DA1E91">
        <w:rPr>
          <w:color w:val="auto"/>
        </w:rPr>
        <w:t>western</w:t>
      </w:r>
      <w:r w:rsidRPr="00DA1E91">
        <w:rPr>
          <w:color w:val="auto"/>
          <w:lang w:val="vi-VN"/>
        </w:rPr>
        <w:t xml:space="preserve"> </w:t>
      </w:r>
      <w:r w:rsidRPr="00DA1E91">
        <w:rPr>
          <w:color w:val="auto"/>
        </w:rPr>
        <w:t>mothers</w:t>
      </w:r>
      <w:r w:rsidRPr="00DA1E91">
        <w:rPr>
          <w:rStyle w:val="YoungMixChar"/>
          <w:b/>
          <w:color w:val="auto"/>
        </w:rPr>
        <w:tab/>
        <w:t xml:space="preserve">C. </w:t>
      </w:r>
      <w:r w:rsidRPr="00DA1E91">
        <w:rPr>
          <w:color w:val="auto"/>
        </w:rPr>
        <w:t>demands</w:t>
      </w:r>
      <w:r w:rsidRPr="00DA1E91">
        <w:rPr>
          <w:rStyle w:val="YoungMixChar"/>
          <w:b/>
          <w:color w:val="auto"/>
        </w:rPr>
        <w:tab/>
        <w:t xml:space="preserve">D. </w:t>
      </w:r>
      <w:r w:rsidRPr="00DA1E91">
        <w:rPr>
          <w:color w:val="auto"/>
        </w:rPr>
        <w:t>Chinese</w:t>
      </w:r>
      <w:r w:rsidRPr="00DA1E91">
        <w:rPr>
          <w:color w:val="auto"/>
          <w:lang w:val="vi-VN"/>
        </w:rPr>
        <w:t xml:space="preserve"> </w:t>
      </w:r>
      <w:r w:rsidRPr="00DA1E91">
        <w:rPr>
          <w:color w:val="auto"/>
        </w:rPr>
        <w:t>parents</w:t>
      </w:r>
    </w:p>
    <w:p w:rsidR="00D024C4" w:rsidRPr="00DA1E91" w:rsidRDefault="00D024C4" w:rsidP="00560239">
      <w:pPr>
        <w:jc w:val="both"/>
        <w:rPr>
          <w:color w:val="auto"/>
        </w:rPr>
      </w:pPr>
      <w:r w:rsidRPr="00DA1E91">
        <w:rPr>
          <w:b/>
          <w:color w:val="auto"/>
        </w:rPr>
        <w:t xml:space="preserve">Question 25: </w:t>
      </w:r>
      <w:r w:rsidRPr="00DA1E91">
        <w:rPr>
          <w:color w:val="auto"/>
        </w:rPr>
        <w:t xml:space="preserve">The word </w:t>
      </w:r>
      <w:r w:rsidRPr="00DA1E91">
        <w:rPr>
          <w:b/>
          <w:bCs/>
          <w:color w:val="auto"/>
          <w:u w:val="single"/>
        </w:rPr>
        <w:t>laid-back</w:t>
      </w:r>
      <w:r w:rsidRPr="00DA1E91">
        <w:rPr>
          <w:color w:val="auto"/>
        </w:rPr>
        <w:t xml:space="preserve"> in the passage could be best replaced by _</w:t>
      </w:r>
      <w:r w:rsidRPr="00DA1E91">
        <w:rPr>
          <w:color w:val="auto"/>
          <w:lang w:val="vi-VN"/>
        </w:rPr>
        <w:t>__</w:t>
      </w:r>
      <w:r w:rsidRPr="00DA1E91">
        <w:rPr>
          <w:color w:val="auto"/>
        </w:rPr>
        <w:t>___.</w:t>
      </w:r>
    </w:p>
    <w:p w:rsidR="00E24CDC" w:rsidRPr="00DA1E91" w:rsidRDefault="00256BEF">
      <w:pPr>
        <w:tabs>
          <w:tab w:val="left" w:pos="283"/>
          <w:tab w:val="left" w:pos="2906"/>
          <w:tab w:val="left" w:pos="5528"/>
          <w:tab w:val="left" w:pos="8150"/>
        </w:tabs>
        <w:rPr>
          <w:color w:val="auto"/>
        </w:rPr>
      </w:pPr>
      <w:r w:rsidRPr="00DA1E91">
        <w:rPr>
          <w:rStyle w:val="YoungMixChar"/>
          <w:b/>
          <w:color w:val="auto"/>
        </w:rPr>
        <w:tab/>
        <w:t xml:space="preserve">A. </w:t>
      </w:r>
      <w:r w:rsidRPr="00DA1E91">
        <w:rPr>
          <w:color w:val="auto"/>
        </w:rPr>
        <w:t>relaxed</w:t>
      </w:r>
      <w:r w:rsidRPr="00DA1E91">
        <w:rPr>
          <w:rStyle w:val="YoungMixChar"/>
          <w:b/>
          <w:color w:val="auto"/>
        </w:rPr>
        <w:tab/>
        <w:t xml:space="preserve">B. </w:t>
      </w:r>
      <w:r w:rsidRPr="00DA1E91">
        <w:rPr>
          <w:color w:val="auto"/>
        </w:rPr>
        <w:t>strict</w:t>
      </w:r>
      <w:r w:rsidRPr="00DA1E91">
        <w:rPr>
          <w:rStyle w:val="YoungMixChar"/>
          <w:b/>
          <w:color w:val="auto"/>
        </w:rPr>
        <w:tab/>
        <w:t xml:space="preserve">C. </w:t>
      </w:r>
      <w:r w:rsidRPr="00DA1E91">
        <w:rPr>
          <w:color w:val="auto"/>
        </w:rPr>
        <w:t>controlling</w:t>
      </w:r>
      <w:r w:rsidRPr="00DA1E91">
        <w:rPr>
          <w:rStyle w:val="YoungMixChar"/>
          <w:b/>
          <w:color w:val="auto"/>
        </w:rPr>
        <w:tab/>
        <w:t xml:space="preserve">D. </w:t>
      </w:r>
      <w:r w:rsidRPr="00DA1E91">
        <w:rPr>
          <w:color w:val="auto"/>
        </w:rPr>
        <w:t>ambitious</w:t>
      </w:r>
    </w:p>
    <w:p w:rsidR="005E3511" w:rsidRPr="00DA1E91" w:rsidRDefault="00D024C4" w:rsidP="00AC598D">
      <w:pPr>
        <w:tabs>
          <w:tab w:val="left" w:pos="567"/>
        </w:tabs>
        <w:rPr>
          <w:color w:val="auto"/>
        </w:rPr>
      </w:pPr>
      <w:r w:rsidRPr="00DA1E91">
        <w:rPr>
          <w:b/>
          <w:color w:val="auto"/>
        </w:rPr>
        <w:t xml:space="preserve">Question 26: </w:t>
      </w:r>
      <w:r w:rsidRPr="00DA1E91">
        <w:rPr>
          <w:color w:val="auto"/>
        </w:rPr>
        <w:t xml:space="preserve">Which of the following best paraphrases the underlined sentence in paragraph </w:t>
      </w:r>
      <w:r w:rsidRPr="00DA1E91">
        <w:rPr>
          <w:color w:val="auto"/>
          <w:lang w:val="vi-VN"/>
        </w:rPr>
        <w:t>4?</w:t>
      </w:r>
    </w:p>
    <w:p w:rsidR="00E24CDC" w:rsidRPr="00DA1E91" w:rsidRDefault="00256BEF">
      <w:pPr>
        <w:tabs>
          <w:tab w:val="left" w:pos="283"/>
        </w:tabs>
        <w:rPr>
          <w:color w:val="auto"/>
        </w:rPr>
      </w:pPr>
      <w:r w:rsidRPr="00DA1E91">
        <w:rPr>
          <w:rStyle w:val="YoungMixChar"/>
          <w:b/>
          <w:color w:val="auto"/>
        </w:rPr>
        <w:tab/>
        <w:t xml:space="preserve">A. </w:t>
      </w:r>
      <w:r w:rsidRPr="00DA1E91">
        <w:rPr>
          <w:color w:val="auto"/>
        </w:rPr>
        <w:t>Tiger mothers do not allow TV or computer games, which makes children hate them.</w:t>
      </w:r>
    </w:p>
    <w:p w:rsidR="00E24CDC" w:rsidRPr="00DA1E91" w:rsidRDefault="00256BEF">
      <w:pPr>
        <w:tabs>
          <w:tab w:val="left" w:pos="283"/>
        </w:tabs>
        <w:rPr>
          <w:color w:val="auto"/>
        </w:rPr>
      </w:pPr>
      <w:r w:rsidRPr="00DA1E91">
        <w:rPr>
          <w:rStyle w:val="YoungMixChar"/>
          <w:b/>
          <w:color w:val="auto"/>
        </w:rPr>
        <w:tab/>
        <w:t xml:space="preserve">B. </w:t>
      </w:r>
      <w:r w:rsidRPr="00DA1E91">
        <w:rPr>
          <w:color w:val="auto"/>
        </w:rPr>
        <w:t>Children who do not watch TV or play games are more intelligent.</w:t>
      </w:r>
    </w:p>
    <w:p w:rsidR="00E24CDC" w:rsidRPr="00DA1E91" w:rsidRDefault="00256BEF">
      <w:pPr>
        <w:tabs>
          <w:tab w:val="left" w:pos="283"/>
        </w:tabs>
        <w:rPr>
          <w:color w:val="auto"/>
        </w:rPr>
      </w:pPr>
      <w:r w:rsidRPr="00DA1E91">
        <w:rPr>
          <w:rStyle w:val="YoungMixChar"/>
          <w:b/>
          <w:color w:val="auto"/>
        </w:rPr>
        <w:tab/>
        <w:t xml:space="preserve">C. </w:t>
      </w:r>
      <w:r w:rsidRPr="00DA1E91">
        <w:rPr>
          <w:color w:val="auto"/>
        </w:rPr>
        <w:t>Tiger mothers are too strict, and their method does not work at all.</w:t>
      </w:r>
    </w:p>
    <w:p w:rsidR="00E24CDC" w:rsidRPr="00DA1E91" w:rsidRDefault="00256BEF">
      <w:pPr>
        <w:tabs>
          <w:tab w:val="left" w:pos="283"/>
        </w:tabs>
        <w:rPr>
          <w:color w:val="auto"/>
        </w:rPr>
      </w:pPr>
      <w:r w:rsidRPr="00DA1E91">
        <w:rPr>
          <w:rStyle w:val="YoungMixChar"/>
          <w:b/>
          <w:color w:val="auto"/>
        </w:rPr>
        <w:tab/>
        <w:t xml:space="preserve">D. </w:t>
      </w:r>
      <w:r w:rsidRPr="00DA1E91">
        <w:rPr>
          <w:rStyle w:val="Strong"/>
          <w:b w:val="0"/>
          <w:color w:val="auto"/>
        </w:rPr>
        <w:t>Although tiger mothers seem very strict, their approach might be effective.</w:t>
      </w:r>
    </w:p>
    <w:p w:rsidR="00D024C4" w:rsidRPr="00DA1E91" w:rsidRDefault="005E3511" w:rsidP="00AC598D">
      <w:pPr>
        <w:tabs>
          <w:tab w:val="left" w:pos="567"/>
        </w:tabs>
        <w:rPr>
          <w:color w:val="auto"/>
        </w:rPr>
      </w:pPr>
      <w:r w:rsidRPr="00DA1E91">
        <w:rPr>
          <w:b/>
          <w:color w:val="auto"/>
        </w:rPr>
        <w:t xml:space="preserve">Question 27: </w:t>
      </w:r>
      <w:r w:rsidRPr="00DA1E91">
        <w:rPr>
          <w:color w:val="auto"/>
        </w:rPr>
        <w:t>In which paragraph does the writer mention</w:t>
      </w:r>
      <w:r w:rsidRPr="00DA1E91">
        <w:rPr>
          <w:rStyle w:val="apple-converted-space"/>
          <w:color w:val="auto"/>
        </w:rPr>
        <w:t> </w:t>
      </w:r>
      <w:r w:rsidRPr="00DA1E91">
        <w:rPr>
          <w:rStyle w:val="Emphasis"/>
          <w:i w:val="0"/>
          <w:color w:val="auto"/>
        </w:rPr>
        <w:t>how Amy Chua applied strict parenting rules to her own children</w:t>
      </w:r>
      <w:r w:rsidRPr="00DA1E91">
        <w:rPr>
          <w:i/>
          <w:color w:val="auto"/>
        </w:rPr>
        <w:t>?</w:t>
      </w:r>
    </w:p>
    <w:p w:rsidR="00E24CDC" w:rsidRPr="00DA1E91" w:rsidRDefault="00256BEF">
      <w:pPr>
        <w:tabs>
          <w:tab w:val="left" w:pos="283"/>
          <w:tab w:val="left" w:pos="2906"/>
          <w:tab w:val="left" w:pos="5528"/>
          <w:tab w:val="left" w:pos="8150"/>
        </w:tabs>
        <w:rPr>
          <w:color w:val="auto"/>
        </w:rPr>
      </w:pPr>
      <w:r w:rsidRPr="00DA1E91">
        <w:rPr>
          <w:rStyle w:val="YoungMixChar"/>
          <w:b/>
          <w:color w:val="auto"/>
        </w:rPr>
        <w:tab/>
        <w:t xml:space="preserve">A. </w:t>
      </w:r>
      <w:r w:rsidRPr="00DA1E91">
        <w:rPr>
          <w:color w:val="auto"/>
        </w:rPr>
        <w:t>Paragraph 3</w:t>
      </w:r>
      <w:r w:rsidRPr="00DA1E91">
        <w:rPr>
          <w:rStyle w:val="YoungMixChar"/>
          <w:b/>
          <w:color w:val="auto"/>
        </w:rPr>
        <w:tab/>
        <w:t xml:space="preserve">B. </w:t>
      </w:r>
      <w:r w:rsidRPr="00DA1E91">
        <w:rPr>
          <w:color w:val="auto"/>
        </w:rPr>
        <w:t>Paragraph 2</w:t>
      </w:r>
      <w:r w:rsidRPr="00DA1E91">
        <w:rPr>
          <w:rStyle w:val="YoungMixChar"/>
          <w:b/>
          <w:color w:val="auto"/>
        </w:rPr>
        <w:tab/>
        <w:t xml:space="preserve">C. </w:t>
      </w:r>
      <w:r w:rsidRPr="00DA1E91">
        <w:rPr>
          <w:color w:val="auto"/>
        </w:rPr>
        <w:t>Paragraph 4</w:t>
      </w:r>
      <w:r w:rsidRPr="00DA1E91">
        <w:rPr>
          <w:rStyle w:val="YoungMixChar"/>
          <w:b/>
          <w:color w:val="auto"/>
        </w:rPr>
        <w:tab/>
        <w:t xml:space="preserve">D. </w:t>
      </w:r>
      <w:r w:rsidRPr="00DA1E91">
        <w:rPr>
          <w:color w:val="auto"/>
        </w:rPr>
        <w:t>Paragraph 1</w:t>
      </w:r>
    </w:p>
    <w:p w:rsidR="00E24CDC" w:rsidRPr="00DA1E91" w:rsidRDefault="00256BEF">
      <w:pPr>
        <w:rPr>
          <w:color w:val="auto"/>
        </w:rPr>
      </w:pPr>
      <w:r w:rsidRPr="00DA1E91">
        <w:rPr>
          <w:b/>
          <w:color w:val="auto"/>
        </w:rPr>
        <w:t xml:space="preserve">Question 28: </w:t>
      </w:r>
      <w:r w:rsidR="00D024C4" w:rsidRPr="00DA1E91">
        <w:rPr>
          <w:color w:val="auto"/>
        </w:rPr>
        <w:t>In which paragraph does the writer emphasize the value of being straightforward in the tiger mother’s approach?</w:t>
      </w:r>
    </w:p>
    <w:p w:rsidR="00E24CDC" w:rsidRPr="00DA1E91" w:rsidRDefault="00256BEF">
      <w:pPr>
        <w:tabs>
          <w:tab w:val="left" w:pos="283"/>
          <w:tab w:val="left" w:pos="2906"/>
          <w:tab w:val="left" w:pos="5528"/>
          <w:tab w:val="left" w:pos="8150"/>
        </w:tabs>
        <w:rPr>
          <w:color w:val="auto"/>
        </w:rPr>
      </w:pPr>
      <w:r w:rsidRPr="00DA1E91">
        <w:rPr>
          <w:rStyle w:val="YoungMixChar"/>
          <w:b/>
          <w:color w:val="auto"/>
        </w:rPr>
        <w:tab/>
        <w:t xml:space="preserve">A. </w:t>
      </w:r>
      <w:r w:rsidR="00AA0540" w:rsidRPr="00DA1E91">
        <w:rPr>
          <w:color w:val="auto"/>
        </w:rPr>
        <w:t>Paragraph 1</w:t>
      </w:r>
      <w:r w:rsidRPr="00DA1E91">
        <w:rPr>
          <w:rStyle w:val="YoungMixChar"/>
          <w:b/>
          <w:color w:val="auto"/>
        </w:rPr>
        <w:tab/>
        <w:t xml:space="preserve">B. </w:t>
      </w:r>
      <w:r w:rsidR="00D024C4" w:rsidRPr="00DA1E91">
        <w:rPr>
          <w:color w:val="auto"/>
        </w:rPr>
        <w:t>Paragraph 2</w:t>
      </w:r>
      <w:r w:rsidRPr="00DA1E91">
        <w:rPr>
          <w:rStyle w:val="YoungMixChar"/>
          <w:b/>
          <w:color w:val="auto"/>
        </w:rPr>
        <w:tab/>
        <w:t xml:space="preserve">C. </w:t>
      </w:r>
      <w:r w:rsidR="00AA0540" w:rsidRPr="00DA1E91">
        <w:rPr>
          <w:color w:val="auto"/>
        </w:rPr>
        <w:t>Paragraph 4</w:t>
      </w:r>
      <w:r w:rsidRPr="00DA1E91">
        <w:rPr>
          <w:rStyle w:val="YoungMixChar"/>
          <w:b/>
          <w:color w:val="auto"/>
        </w:rPr>
        <w:tab/>
        <w:t xml:space="preserve">D. </w:t>
      </w:r>
      <w:r w:rsidR="00A93062" w:rsidRPr="00DA1E91">
        <w:rPr>
          <w:color w:val="auto"/>
        </w:rPr>
        <w:t>Paragraph 3</w:t>
      </w:r>
    </w:p>
    <w:p w:rsidR="00D024C4" w:rsidRPr="00DA1E91" w:rsidRDefault="00D024C4" w:rsidP="00AC598D">
      <w:pPr>
        <w:pStyle w:val="NormalWeb"/>
        <w:tabs>
          <w:tab w:val="left" w:pos="567"/>
        </w:tabs>
        <w:spacing w:before="0" w:beforeAutospacing="0" w:after="0" w:afterAutospacing="0"/>
        <w:rPr>
          <w:color w:val="auto"/>
        </w:rPr>
      </w:pPr>
      <w:r w:rsidRPr="00DA1E91">
        <w:rPr>
          <w:b/>
          <w:color w:val="auto"/>
        </w:rPr>
        <w:t xml:space="preserve">Question 29: </w:t>
      </w:r>
      <w:r w:rsidRPr="00DA1E91">
        <w:rPr>
          <w:color w:val="auto"/>
        </w:rPr>
        <w:t xml:space="preserve">Which of the following is </w:t>
      </w:r>
      <w:r w:rsidRPr="00DA1E91">
        <w:rPr>
          <w:b/>
          <w:color w:val="auto"/>
        </w:rPr>
        <w:t>NOT TRUE</w:t>
      </w:r>
      <w:r w:rsidRPr="00DA1E91">
        <w:rPr>
          <w:color w:val="auto"/>
        </w:rPr>
        <w:t xml:space="preserve"> about tiger mothers?</w:t>
      </w:r>
    </w:p>
    <w:p w:rsidR="00E24CDC" w:rsidRPr="00DA1E91" w:rsidRDefault="00256BEF">
      <w:pPr>
        <w:tabs>
          <w:tab w:val="left" w:pos="283"/>
        </w:tabs>
        <w:rPr>
          <w:color w:val="auto"/>
        </w:rPr>
      </w:pPr>
      <w:r w:rsidRPr="00DA1E91">
        <w:rPr>
          <w:rStyle w:val="YoungMixChar"/>
          <w:b/>
          <w:color w:val="auto"/>
        </w:rPr>
        <w:tab/>
        <w:t xml:space="preserve">A. </w:t>
      </w:r>
      <w:r w:rsidRPr="00DA1E91">
        <w:rPr>
          <w:color w:val="auto"/>
        </w:rPr>
        <w:t>They believe strict discipline leads to success.</w:t>
      </w:r>
    </w:p>
    <w:p w:rsidR="00E24CDC" w:rsidRPr="00DA1E91" w:rsidRDefault="00256BEF">
      <w:pPr>
        <w:tabs>
          <w:tab w:val="left" w:pos="283"/>
        </w:tabs>
        <w:rPr>
          <w:color w:val="auto"/>
        </w:rPr>
      </w:pPr>
      <w:r w:rsidRPr="00DA1E91">
        <w:rPr>
          <w:rStyle w:val="YoungMixChar"/>
          <w:b/>
          <w:color w:val="auto"/>
        </w:rPr>
        <w:tab/>
        <w:t xml:space="preserve">B. </w:t>
      </w:r>
      <w:r w:rsidRPr="00DA1E91">
        <w:rPr>
          <w:color w:val="auto"/>
        </w:rPr>
        <w:t>They often encourage their children to pursue social activities.</w:t>
      </w:r>
    </w:p>
    <w:p w:rsidR="00E24CDC" w:rsidRPr="00DA1E91" w:rsidRDefault="00256BEF">
      <w:pPr>
        <w:tabs>
          <w:tab w:val="left" w:pos="283"/>
        </w:tabs>
        <w:rPr>
          <w:color w:val="auto"/>
        </w:rPr>
      </w:pPr>
      <w:r w:rsidRPr="00DA1E91">
        <w:rPr>
          <w:rStyle w:val="YoungMixChar"/>
          <w:b/>
          <w:color w:val="auto"/>
        </w:rPr>
        <w:tab/>
        <w:t xml:space="preserve">C. </w:t>
      </w:r>
      <w:r w:rsidRPr="00DA1E91">
        <w:rPr>
          <w:color w:val="auto"/>
        </w:rPr>
        <w:t>They use criticism as a form of motivation.</w:t>
      </w:r>
    </w:p>
    <w:p w:rsidR="00D024C4" w:rsidRPr="00DA1E91" w:rsidRDefault="00D024C4" w:rsidP="00AC598D">
      <w:pPr>
        <w:tabs>
          <w:tab w:val="left" w:pos="283"/>
        </w:tabs>
        <w:rPr>
          <w:color w:val="auto"/>
        </w:rPr>
      </w:pPr>
      <w:r w:rsidRPr="00DA1E91">
        <w:rPr>
          <w:rStyle w:val="YoungMixChar"/>
          <w:b/>
          <w:color w:val="auto"/>
        </w:rPr>
        <w:tab/>
        <w:t xml:space="preserve">D. </w:t>
      </w:r>
      <w:r w:rsidRPr="00DA1E91">
        <w:rPr>
          <w:color w:val="auto"/>
        </w:rPr>
        <w:t>They demand high academic achievement from their children.</w:t>
      </w:r>
    </w:p>
    <w:p w:rsidR="00D024C4" w:rsidRPr="00DA1E91" w:rsidRDefault="00D024C4" w:rsidP="00AC598D">
      <w:pPr>
        <w:pStyle w:val="NormalWeb"/>
        <w:tabs>
          <w:tab w:val="left" w:pos="567"/>
        </w:tabs>
        <w:spacing w:before="0" w:beforeAutospacing="0" w:after="0" w:afterAutospacing="0"/>
        <w:rPr>
          <w:color w:val="auto"/>
        </w:rPr>
      </w:pPr>
      <w:r w:rsidRPr="00DA1E91">
        <w:rPr>
          <w:b/>
          <w:color w:val="auto"/>
        </w:rPr>
        <w:t xml:space="preserve">Question 30: </w:t>
      </w:r>
      <w:r w:rsidRPr="00DA1E91">
        <w:rPr>
          <w:color w:val="auto"/>
        </w:rPr>
        <w:t xml:space="preserve">Which of the following is </w:t>
      </w:r>
      <w:r w:rsidRPr="00DA1E91">
        <w:rPr>
          <w:b/>
          <w:color w:val="auto"/>
        </w:rPr>
        <w:t>NOT</w:t>
      </w:r>
      <w:r w:rsidRPr="00DA1E91">
        <w:rPr>
          <w:color w:val="auto"/>
        </w:rPr>
        <w:t xml:space="preserve"> mentioned as a characteristic of tiger mothers?</w:t>
      </w:r>
    </w:p>
    <w:p w:rsidR="00E24CDC" w:rsidRPr="00DA1E91" w:rsidRDefault="00256BEF">
      <w:pPr>
        <w:tabs>
          <w:tab w:val="left" w:pos="283"/>
        </w:tabs>
        <w:rPr>
          <w:color w:val="auto"/>
        </w:rPr>
      </w:pPr>
      <w:r w:rsidRPr="00DA1E91">
        <w:rPr>
          <w:rStyle w:val="YoungMixChar"/>
          <w:b/>
          <w:color w:val="auto"/>
        </w:rPr>
        <w:tab/>
        <w:t xml:space="preserve">A. </w:t>
      </w:r>
      <w:r w:rsidRPr="00DA1E91">
        <w:rPr>
          <w:color w:val="auto"/>
        </w:rPr>
        <w:t>They are direct and honest with their children.</w:t>
      </w:r>
    </w:p>
    <w:p w:rsidR="00E24CDC" w:rsidRPr="00DA1E91" w:rsidRDefault="00256BEF">
      <w:pPr>
        <w:tabs>
          <w:tab w:val="left" w:pos="283"/>
        </w:tabs>
        <w:rPr>
          <w:color w:val="auto"/>
        </w:rPr>
      </w:pPr>
      <w:r w:rsidRPr="00DA1E91">
        <w:rPr>
          <w:rStyle w:val="YoungMixChar"/>
          <w:b/>
          <w:color w:val="auto"/>
        </w:rPr>
        <w:tab/>
        <w:t xml:space="preserve">B. </w:t>
      </w:r>
      <w:r w:rsidRPr="00DA1E91">
        <w:rPr>
          <w:color w:val="auto"/>
        </w:rPr>
        <w:t>They encourage their children with rewards and praise.</w:t>
      </w:r>
    </w:p>
    <w:p w:rsidR="00E24CDC" w:rsidRPr="00DA1E91" w:rsidRDefault="00256BEF">
      <w:pPr>
        <w:tabs>
          <w:tab w:val="left" w:pos="283"/>
        </w:tabs>
        <w:rPr>
          <w:color w:val="auto"/>
        </w:rPr>
      </w:pPr>
      <w:r w:rsidRPr="00DA1E91">
        <w:rPr>
          <w:rStyle w:val="YoungMixChar"/>
          <w:b/>
          <w:color w:val="auto"/>
        </w:rPr>
        <w:tab/>
        <w:t xml:space="preserve">C. </w:t>
      </w:r>
      <w:r w:rsidRPr="00DA1E91">
        <w:rPr>
          <w:color w:val="auto"/>
        </w:rPr>
        <w:t>They use punishment and shaming to motivate their children.</w:t>
      </w:r>
    </w:p>
    <w:p w:rsidR="00E24CDC" w:rsidRPr="00DA1E91" w:rsidRDefault="00256BEF">
      <w:pPr>
        <w:tabs>
          <w:tab w:val="left" w:pos="283"/>
        </w:tabs>
        <w:rPr>
          <w:color w:val="auto"/>
        </w:rPr>
      </w:pPr>
      <w:r w:rsidRPr="00DA1E91">
        <w:rPr>
          <w:rStyle w:val="YoungMixChar"/>
          <w:b/>
          <w:color w:val="auto"/>
        </w:rPr>
        <w:tab/>
        <w:t xml:space="preserve">D. </w:t>
      </w:r>
      <w:r w:rsidRPr="00DA1E91">
        <w:rPr>
          <w:color w:val="auto"/>
        </w:rPr>
        <w:t>They accept nothing less than top grades.</w:t>
      </w:r>
    </w:p>
    <w:p w:rsidR="00E24CDC" w:rsidRPr="00DA1E91" w:rsidRDefault="00E24CDC">
      <w:pPr>
        <w:rPr>
          <w:color w:val="auto"/>
        </w:rPr>
      </w:pPr>
    </w:p>
    <w:p w:rsidR="00B63FD6" w:rsidRPr="00DA1E91" w:rsidRDefault="00D024C4" w:rsidP="00B63FD6">
      <w:pPr>
        <w:jc w:val="both"/>
        <w:rPr>
          <w:b/>
          <w:i/>
          <w:color w:val="auto"/>
        </w:rPr>
      </w:pPr>
      <w:r w:rsidRPr="00DA1E91">
        <w:rPr>
          <w:b/>
          <w:i/>
          <w:color w:val="auto"/>
        </w:rPr>
        <w:t xml:space="preserve">Read the following passage and mark the letter A, B, C or D on your answer sheet to indicate </w:t>
      </w:r>
      <w:r w:rsidR="00180E58" w:rsidRPr="00DA1E91">
        <w:rPr>
          <w:b/>
          <w:bCs/>
          <w:i/>
          <w:iCs/>
          <w:color w:val="auto"/>
        </w:rPr>
        <w:t>the best answer to each of the following questions</w:t>
      </w:r>
      <w:r w:rsidR="00180E58" w:rsidRPr="00DA1E91">
        <w:rPr>
          <w:b/>
          <w:i/>
          <w:color w:val="auto"/>
        </w:rPr>
        <w:t xml:space="preserve"> </w:t>
      </w:r>
      <w:r w:rsidRPr="00DA1E91">
        <w:rPr>
          <w:b/>
          <w:i/>
          <w:color w:val="auto"/>
        </w:rPr>
        <w:t xml:space="preserve">from </w:t>
      </w:r>
      <w:r w:rsidRPr="00DA1E91">
        <w:rPr>
          <w:b/>
          <w:i/>
          <w:color w:val="auto"/>
          <w:lang w:val="vi-VN"/>
        </w:rPr>
        <w:t>31</w:t>
      </w:r>
      <w:r w:rsidRPr="00DA1E91">
        <w:rPr>
          <w:b/>
          <w:i/>
          <w:color w:val="auto"/>
        </w:rPr>
        <w:t xml:space="preserve"> to </w:t>
      </w:r>
      <w:r w:rsidRPr="00DA1E91">
        <w:rPr>
          <w:b/>
          <w:i/>
          <w:color w:val="auto"/>
          <w:lang w:val="vi-VN"/>
        </w:rPr>
        <w:t>40</w:t>
      </w:r>
      <w:r w:rsidRPr="00DA1E91">
        <w:rPr>
          <w:b/>
          <w:i/>
          <w:color w:val="auto"/>
        </w:rPr>
        <w:t>.</w:t>
      </w:r>
    </w:p>
    <w:p w:rsidR="00B63FD6" w:rsidRPr="00DA1E91" w:rsidRDefault="00E556F6" w:rsidP="00B63FD6">
      <w:pPr>
        <w:ind w:firstLine="720"/>
        <w:jc w:val="both"/>
        <w:rPr>
          <w:color w:val="auto"/>
        </w:rPr>
      </w:pPr>
      <w:r w:rsidRPr="00DA1E91">
        <w:rPr>
          <w:color w:val="auto"/>
          <w:lang w:val="vi-VN"/>
        </w:rPr>
        <w:t>‘</w:t>
      </w:r>
      <w:r w:rsidR="00D024C4" w:rsidRPr="00DA1E91">
        <w:rPr>
          <w:color w:val="auto"/>
        </w:rPr>
        <w:t>Happiness is not having what you want but wanting what you have,</w:t>
      </w:r>
      <w:r w:rsidRPr="00DA1E91">
        <w:rPr>
          <w:color w:val="auto"/>
          <w:lang w:val="vi-VN"/>
        </w:rPr>
        <w:t>’</w:t>
      </w:r>
      <w:r w:rsidR="00D024C4" w:rsidRPr="00DA1E91">
        <w:rPr>
          <w:color w:val="auto"/>
        </w:rPr>
        <w:t xml:space="preserve"> according to James Stewart. Although scientists now understand the roots of depression more clearly than </w:t>
      </w:r>
      <w:r w:rsidR="00D024C4" w:rsidRPr="00DA1E91">
        <w:rPr>
          <w:b/>
          <w:color w:val="auto"/>
          <w:u w:val="single"/>
        </w:rPr>
        <w:t>they</w:t>
      </w:r>
      <w:r w:rsidR="00D024C4" w:rsidRPr="00DA1E91">
        <w:rPr>
          <w:color w:val="auto"/>
        </w:rPr>
        <w:t xml:space="preserve"> used to, happiness still remains a mystery. Recently, however, some interesting discoveries have been made. </w:t>
      </w:r>
    </w:p>
    <w:p w:rsidR="00B63FD6" w:rsidRPr="00DA1E91" w:rsidRDefault="00D024C4" w:rsidP="00B63FD6">
      <w:pPr>
        <w:ind w:firstLine="720"/>
        <w:jc w:val="both"/>
        <w:rPr>
          <w:color w:val="auto"/>
        </w:rPr>
      </w:pPr>
      <w:r w:rsidRPr="00DA1E91">
        <w:rPr>
          <w:color w:val="auto"/>
        </w:rPr>
        <w:t xml:space="preserve">Those who say they are happy, for example, tend to be less self-centered, less hostile and abusive, and are less prone to disease and general ill health. Interestingly, </w:t>
      </w:r>
      <w:r w:rsidRPr="00DA1E91">
        <w:rPr>
          <w:b/>
          <w:color w:val="auto"/>
          <w:u w:val="single"/>
        </w:rPr>
        <w:t>the affluent</w:t>
      </w:r>
      <w:r w:rsidRPr="00DA1E91">
        <w:rPr>
          <w:color w:val="auto"/>
        </w:rPr>
        <w:t xml:space="preserve"> are not notably happier than their less-well-off counterparts, and seemingly, no particular time of life is significantly happier than any other. Even though some people see life as a tragedy, when questioned, most people said they were generally happy - painting a much rosier picture regarding people's general moods and dispositions. </w:t>
      </w:r>
    </w:p>
    <w:p w:rsidR="00B63FD6" w:rsidRPr="00DA1E91" w:rsidRDefault="00D024C4" w:rsidP="00B63FD6">
      <w:pPr>
        <w:ind w:firstLine="720"/>
        <w:jc w:val="both"/>
        <w:rPr>
          <w:color w:val="auto"/>
        </w:rPr>
      </w:pPr>
      <w:r w:rsidRPr="00DA1E91">
        <w:rPr>
          <w:color w:val="auto"/>
        </w:rPr>
        <w:t xml:space="preserve">Research has shown that people have two basic reward centres in their brains that are stimulated by two different chemicals which cause happiness. The first, dopamine, is triggered by activities like exercise, relaxation and the quieter pleasures. The second comprises a set of adrenaline-type chemicals which are triggered by exciting or frightening activities. Dopamine provokes a response of passive happiness, while the second set of chemicals provokes a high-energy state of happiness, the feeling one might get from public speaking or mountain climbing. </w:t>
      </w:r>
    </w:p>
    <w:p w:rsidR="00B63FD6" w:rsidRPr="00DA1E91" w:rsidRDefault="00D024C4" w:rsidP="00B63FD6">
      <w:pPr>
        <w:ind w:firstLine="720"/>
        <w:jc w:val="both"/>
        <w:rPr>
          <w:b/>
          <w:color w:val="auto"/>
        </w:rPr>
      </w:pPr>
      <w:r w:rsidRPr="00DA1E91">
        <w:rPr>
          <w:b/>
          <w:color w:val="auto"/>
        </w:rPr>
        <w:t>[I]</w:t>
      </w:r>
      <w:r w:rsidRPr="00DA1E91">
        <w:rPr>
          <w:color w:val="auto"/>
        </w:rPr>
        <w:t xml:space="preserve"> While understanding the chemical process behind happiness is important, it does not explain why only some people are consistently happy. </w:t>
      </w:r>
      <w:r w:rsidRPr="00DA1E91">
        <w:rPr>
          <w:b/>
          <w:color w:val="auto"/>
        </w:rPr>
        <w:t>[II]</w:t>
      </w:r>
      <w:r w:rsidRPr="00DA1E91">
        <w:rPr>
          <w:color w:val="auto"/>
        </w:rPr>
        <w:t xml:space="preserve"> One of the reasons we have such a problem with happiness is that many confuse it with a life untouched by anxiety, rage, doubt and sadness. </w:t>
      </w:r>
      <w:r w:rsidRPr="00DA1E91">
        <w:rPr>
          <w:b/>
          <w:color w:val="auto"/>
        </w:rPr>
        <w:t>[III]</w:t>
      </w:r>
      <w:r w:rsidRPr="00DA1E91">
        <w:rPr>
          <w:color w:val="auto"/>
        </w:rPr>
        <w:t xml:space="preserve"> The </w:t>
      </w:r>
      <w:r w:rsidRPr="00DA1E91">
        <w:rPr>
          <w:color w:val="auto"/>
        </w:rPr>
        <w:lastRenderedPageBreak/>
        <w:t xml:space="preserve">belief that happiness means that nothing ever goes wrong is naive; in order to be happy, we must know not how to avoid disturbing events, but how to deal with them. </w:t>
      </w:r>
      <w:r w:rsidRPr="00DA1E91">
        <w:rPr>
          <w:b/>
          <w:color w:val="auto"/>
        </w:rPr>
        <w:t>[IV]</w:t>
      </w:r>
    </w:p>
    <w:p w:rsidR="00A36425" w:rsidRPr="00DA1E91" w:rsidRDefault="00D024C4" w:rsidP="00A36425">
      <w:pPr>
        <w:ind w:firstLine="720"/>
        <w:jc w:val="both"/>
        <w:rPr>
          <w:color w:val="auto"/>
        </w:rPr>
      </w:pPr>
      <w:r w:rsidRPr="00DA1E91">
        <w:rPr>
          <w:color w:val="auto"/>
        </w:rPr>
        <w:t xml:space="preserve">The key to coping with life's unpleasant aspects, while remaining </w:t>
      </w:r>
      <w:r w:rsidRPr="00DA1E91">
        <w:rPr>
          <w:b/>
          <w:color w:val="auto"/>
          <w:u w:val="single"/>
        </w:rPr>
        <w:t>content</w:t>
      </w:r>
      <w:r w:rsidRPr="00DA1E91">
        <w:rPr>
          <w:color w:val="auto"/>
        </w:rPr>
        <w:t xml:space="preserve">, comes from an everyday practice which Mihaly Csikszentimihalyi calls "the flow". He describes "the flow" as the state one is in when doing something completely absorbing. It comes when one is pushed right up to the limit of one's ability, but not beyond it. "People can get a feeling of flow from dangerous sports like mountain climbing or driving fast," he says "but it can also come from something relaxing like painting or reading a good book". The point is that it's an activity you do for the pleasure of doing it. You are not looking for praise or reward. What is important, is to keep your brain busy if you want to be happy. The professor explains: "If you leave someone on their own with nothing specific to do, most of their thoughts will be worries." </w:t>
      </w:r>
      <w:r w:rsidRPr="00DA1E91">
        <w:rPr>
          <w:b/>
          <w:color w:val="auto"/>
          <w:u w:val="single"/>
        </w:rPr>
        <w:t>People tend to think about all the things they want and haven't got rather than how good their life is</w:t>
      </w:r>
      <w:r w:rsidRPr="00DA1E91">
        <w:rPr>
          <w:bCs/>
          <w:color w:val="auto"/>
        </w:rPr>
        <w:t>.</w:t>
      </w:r>
      <w:r w:rsidRPr="00DA1E91">
        <w:rPr>
          <w:color w:val="auto"/>
        </w:rPr>
        <w:t xml:space="preserve"> It seems the key to happiness lies in having an active and challenging lifestyle. </w:t>
      </w:r>
    </w:p>
    <w:p w:rsidR="00D024C4" w:rsidRPr="00DA1E91" w:rsidRDefault="00D024C4" w:rsidP="00A36425">
      <w:pPr>
        <w:ind w:firstLine="720"/>
        <w:jc w:val="both"/>
        <w:rPr>
          <w:b/>
          <w:i/>
          <w:color w:val="auto"/>
        </w:rPr>
      </w:pPr>
      <w:r w:rsidRPr="00DA1E91">
        <w:rPr>
          <w:color w:val="auto"/>
        </w:rPr>
        <w:t>The scientific study of happiness will help us understand how to build a world that improves human well-being and self-esteem, and how to get the most satisfaction from their goals and circumstances.</w:t>
      </w:r>
    </w:p>
    <w:p w:rsidR="00D024C4" w:rsidRPr="00DA1E91" w:rsidRDefault="007C0DAA" w:rsidP="005E7C5E">
      <w:pPr>
        <w:jc w:val="right"/>
        <w:rPr>
          <w:i/>
          <w:color w:val="auto"/>
          <w:sz w:val="16"/>
          <w:szCs w:val="20"/>
          <w:lang w:val="vi-VN"/>
        </w:rPr>
      </w:pPr>
      <w:r w:rsidRPr="00DA1E91">
        <w:rPr>
          <w:i/>
          <w:color w:val="auto"/>
          <w:sz w:val="20"/>
          <w:szCs w:val="20"/>
          <w:lang w:val="vi-VN"/>
        </w:rPr>
        <w:t>(</w:t>
      </w:r>
      <w:r w:rsidR="00D024C4" w:rsidRPr="00DA1E91">
        <w:rPr>
          <w:color w:val="auto"/>
          <w:sz w:val="20"/>
          <w:szCs w:val="20"/>
          <w:lang w:val="vi-VN"/>
        </w:rPr>
        <w:t>Extracted from</w:t>
      </w:r>
      <w:r w:rsidR="00D024C4" w:rsidRPr="00DA1E91">
        <w:rPr>
          <w:i/>
          <w:color w:val="auto"/>
          <w:sz w:val="20"/>
          <w:szCs w:val="20"/>
          <w:lang w:val="vi-VN"/>
        </w:rPr>
        <w:t xml:space="preserve"> Mission FCE by Jenny Dooley and Virginia Evans</w:t>
      </w:r>
      <w:r w:rsidRPr="00DA1E91">
        <w:rPr>
          <w:i/>
          <w:color w:val="auto"/>
          <w:sz w:val="20"/>
          <w:szCs w:val="20"/>
          <w:lang w:val="vi-VN"/>
        </w:rPr>
        <w:t>)</w:t>
      </w:r>
    </w:p>
    <w:p w:rsidR="005E3511" w:rsidRPr="00DA1E91" w:rsidRDefault="005E3511" w:rsidP="005E3511">
      <w:pPr>
        <w:tabs>
          <w:tab w:val="left" w:pos="2835"/>
          <w:tab w:val="left" w:pos="5387"/>
          <w:tab w:val="left" w:pos="7797"/>
        </w:tabs>
        <w:jc w:val="both"/>
        <w:rPr>
          <w:color w:val="auto"/>
        </w:rPr>
      </w:pPr>
      <w:r w:rsidRPr="00DA1E91">
        <w:rPr>
          <w:b/>
          <w:color w:val="auto"/>
        </w:rPr>
        <w:t xml:space="preserve">Question 31: </w:t>
      </w:r>
      <w:r w:rsidRPr="00DA1E91">
        <w:rPr>
          <w:color w:val="auto"/>
        </w:rPr>
        <w:t>The word</w:t>
      </w:r>
      <w:r w:rsidRPr="00DA1E91">
        <w:rPr>
          <w:b/>
          <w:color w:val="auto"/>
        </w:rPr>
        <w:t xml:space="preserve"> </w:t>
      </w:r>
      <w:r w:rsidRPr="00DA1E91">
        <w:rPr>
          <w:b/>
          <w:color w:val="auto"/>
          <w:u w:val="single"/>
        </w:rPr>
        <w:t xml:space="preserve">they </w:t>
      </w:r>
      <w:r w:rsidRPr="00DA1E91">
        <w:rPr>
          <w:color w:val="auto"/>
        </w:rPr>
        <w:t xml:space="preserve">in paragraph </w:t>
      </w:r>
      <w:r w:rsidRPr="00DA1E91">
        <w:rPr>
          <w:color w:val="auto"/>
          <w:lang w:val="vi-VN"/>
        </w:rPr>
        <w:t>1</w:t>
      </w:r>
      <w:r w:rsidRPr="00DA1E91">
        <w:rPr>
          <w:color w:val="auto"/>
        </w:rPr>
        <w:t xml:space="preserve"> refers to</w:t>
      </w:r>
      <w:r w:rsidRPr="00DA1E91">
        <w:rPr>
          <w:b/>
          <w:color w:val="auto"/>
        </w:rPr>
        <w:t xml:space="preserve"> </w:t>
      </w:r>
      <w:r w:rsidR="00F2128F" w:rsidRPr="00DA1E91">
        <w:rPr>
          <w:color w:val="auto"/>
        </w:rPr>
        <w:t>_______</w:t>
      </w:r>
      <w:r w:rsidRPr="00DA1E91">
        <w:rPr>
          <w:b/>
          <w:color w:val="auto"/>
        </w:rPr>
        <w:t>.</w:t>
      </w:r>
    </w:p>
    <w:p w:rsidR="00E24CDC" w:rsidRPr="00DA1E91" w:rsidRDefault="00256BEF">
      <w:pPr>
        <w:tabs>
          <w:tab w:val="left" w:pos="283"/>
          <w:tab w:val="left" w:pos="2906"/>
          <w:tab w:val="left" w:pos="5528"/>
          <w:tab w:val="left" w:pos="8150"/>
        </w:tabs>
        <w:rPr>
          <w:color w:val="auto"/>
        </w:rPr>
      </w:pPr>
      <w:r w:rsidRPr="00DA1E91">
        <w:rPr>
          <w:rStyle w:val="YoungMixChar"/>
          <w:b/>
          <w:color w:val="auto"/>
        </w:rPr>
        <w:tab/>
        <w:t xml:space="preserve">A. </w:t>
      </w:r>
      <w:r w:rsidRPr="00DA1E91">
        <w:rPr>
          <w:color w:val="auto"/>
        </w:rPr>
        <w:t>discoveries</w:t>
      </w:r>
      <w:r w:rsidRPr="00DA1E91">
        <w:rPr>
          <w:rStyle w:val="YoungMixChar"/>
          <w:b/>
          <w:color w:val="auto"/>
        </w:rPr>
        <w:tab/>
        <w:t xml:space="preserve">B. </w:t>
      </w:r>
      <w:r w:rsidRPr="00DA1E91">
        <w:rPr>
          <w:color w:val="auto"/>
        </w:rPr>
        <w:t>mysteries</w:t>
      </w:r>
      <w:r w:rsidRPr="00DA1E91">
        <w:rPr>
          <w:rStyle w:val="YoungMixChar"/>
          <w:b/>
          <w:color w:val="auto"/>
        </w:rPr>
        <w:tab/>
        <w:t xml:space="preserve">C. </w:t>
      </w:r>
      <w:r w:rsidRPr="00DA1E91">
        <w:rPr>
          <w:color w:val="auto"/>
        </w:rPr>
        <w:t>roots</w:t>
      </w:r>
      <w:r w:rsidRPr="00DA1E91">
        <w:rPr>
          <w:rStyle w:val="YoungMixChar"/>
          <w:b/>
          <w:color w:val="auto"/>
        </w:rPr>
        <w:tab/>
        <w:t xml:space="preserve">D. </w:t>
      </w:r>
      <w:r w:rsidRPr="00DA1E91">
        <w:rPr>
          <w:color w:val="auto"/>
        </w:rPr>
        <w:t>scientists</w:t>
      </w:r>
    </w:p>
    <w:p w:rsidR="00F2128F" w:rsidRPr="00DA1E91" w:rsidRDefault="00F2128F" w:rsidP="00F2128F">
      <w:pPr>
        <w:jc w:val="both"/>
        <w:rPr>
          <w:color w:val="auto"/>
        </w:rPr>
      </w:pPr>
      <w:r w:rsidRPr="00DA1E91">
        <w:rPr>
          <w:b/>
          <w:color w:val="auto"/>
        </w:rPr>
        <w:t xml:space="preserve">Question 32: </w:t>
      </w:r>
      <w:r w:rsidRPr="00DA1E91">
        <w:rPr>
          <w:color w:val="auto"/>
        </w:rPr>
        <w:t>The phrase</w:t>
      </w:r>
      <w:r w:rsidRPr="00DA1E91">
        <w:rPr>
          <w:b/>
          <w:color w:val="auto"/>
        </w:rPr>
        <w:t xml:space="preserve"> </w:t>
      </w:r>
      <w:r w:rsidRPr="00DA1E91">
        <w:rPr>
          <w:b/>
          <w:color w:val="auto"/>
          <w:u w:val="single"/>
        </w:rPr>
        <w:t>the affluent</w:t>
      </w:r>
      <w:r w:rsidRPr="00DA1E91">
        <w:rPr>
          <w:b/>
          <w:color w:val="auto"/>
        </w:rPr>
        <w:t xml:space="preserve"> </w:t>
      </w:r>
      <w:r w:rsidRPr="00DA1E91">
        <w:rPr>
          <w:color w:val="auto"/>
        </w:rPr>
        <w:t>in paragraph 2 could be best replaced by</w:t>
      </w:r>
      <w:r w:rsidRPr="00DA1E91">
        <w:rPr>
          <w:b/>
          <w:color w:val="auto"/>
        </w:rPr>
        <w:t xml:space="preserve"> </w:t>
      </w:r>
      <w:r w:rsidRPr="00DA1E91">
        <w:rPr>
          <w:color w:val="auto"/>
        </w:rPr>
        <w:t>_______</w:t>
      </w:r>
      <w:r w:rsidRPr="00DA1E91">
        <w:rPr>
          <w:b/>
          <w:color w:val="auto"/>
        </w:rPr>
        <w:t>.</w:t>
      </w:r>
    </w:p>
    <w:p w:rsidR="00E24CDC" w:rsidRPr="00DA1E91" w:rsidRDefault="00256BEF">
      <w:pPr>
        <w:tabs>
          <w:tab w:val="left" w:pos="283"/>
          <w:tab w:val="left" w:pos="2906"/>
          <w:tab w:val="left" w:pos="5528"/>
          <w:tab w:val="left" w:pos="8150"/>
        </w:tabs>
        <w:rPr>
          <w:color w:val="auto"/>
        </w:rPr>
      </w:pPr>
      <w:r w:rsidRPr="00DA1E91">
        <w:rPr>
          <w:rStyle w:val="YoungMixChar"/>
          <w:b/>
          <w:color w:val="auto"/>
        </w:rPr>
        <w:tab/>
        <w:t xml:space="preserve">A. </w:t>
      </w:r>
      <w:r w:rsidRPr="00DA1E91">
        <w:rPr>
          <w:color w:val="auto"/>
        </w:rPr>
        <w:t>the wealthy</w:t>
      </w:r>
      <w:r w:rsidRPr="00DA1E91">
        <w:rPr>
          <w:rStyle w:val="YoungMixChar"/>
          <w:b/>
          <w:color w:val="auto"/>
        </w:rPr>
        <w:tab/>
        <w:t xml:space="preserve">B. </w:t>
      </w:r>
      <w:r w:rsidRPr="00DA1E91">
        <w:rPr>
          <w:color w:val="auto"/>
        </w:rPr>
        <w:t>the educated</w:t>
      </w:r>
      <w:r w:rsidRPr="00DA1E91">
        <w:rPr>
          <w:rStyle w:val="YoungMixChar"/>
          <w:b/>
          <w:color w:val="auto"/>
        </w:rPr>
        <w:tab/>
        <w:t xml:space="preserve">C. </w:t>
      </w:r>
      <w:r w:rsidRPr="00DA1E91">
        <w:rPr>
          <w:color w:val="auto"/>
        </w:rPr>
        <w:t>the poor</w:t>
      </w:r>
      <w:r w:rsidRPr="00DA1E91">
        <w:rPr>
          <w:rStyle w:val="YoungMixChar"/>
          <w:b/>
          <w:color w:val="auto"/>
        </w:rPr>
        <w:tab/>
        <w:t xml:space="preserve">D. </w:t>
      </w:r>
      <w:r w:rsidRPr="00DA1E91">
        <w:rPr>
          <w:color w:val="auto"/>
        </w:rPr>
        <w:t>the elderly</w:t>
      </w:r>
    </w:p>
    <w:p w:rsidR="00F2128F" w:rsidRPr="00DA1E91" w:rsidRDefault="00F2128F" w:rsidP="00F2128F">
      <w:pPr>
        <w:jc w:val="both"/>
        <w:rPr>
          <w:color w:val="auto"/>
        </w:rPr>
      </w:pPr>
      <w:r w:rsidRPr="00DA1E91">
        <w:rPr>
          <w:b/>
          <w:color w:val="auto"/>
        </w:rPr>
        <w:t xml:space="preserve">Question 33: </w:t>
      </w:r>
      <w:r w:rsidRPr="00DA1E91">
        <w:rPr>
          <w:color w:val="auto"/>
        </w:rPr>
        <w:t>Which of the following best summarises paragraph 3?</w:t>
      </w:r>
    </w:p>
    <w:p w:rsidR="00F2128F" w:rsidRPr="00DA1E91" w:rsidRDefault="00F2128F" w:rsidP="00F2128F">
      <w:pPr>
        <w:tabs>
          <w:tab w:val="left" w:pos="283"/>
        </w:tabs>
        <w:rPr>
          <w:color w:val="auto"/>
        </w:rPr>
      </w:pPr>
      <w:r w:rsidRPr="00DA1E91">
        <w:rPr>
          <w:rStyle w:val="YoungMixChar"/>
          <w:b/>
          <w:color w:val="auto"/>
        </w:rPr>
        <w:tab/>
        <w:t xml:space="preserve">A. </w:t>
      </w:r>
      <w:r w:rsidRPr="00DA1E91">
        <w:rPr>
          <w:color w:val="auto"/>
        </w:rPr>
        <w:t>Happiness is triggered by either passive pleasures from dopamine or active excitement from adrenaline.</w:t>
      </w:r>
    </w:p>
    <w:p w:rsidR="00F2128F" w:rsidRPr="00DA1E91" w:rsidRDefault="00F2128F" w:rsidP="00F2128F">
      <w:pPr>
        <w:tabs>
          <w:tab w:val="left" w:pos="283"/>
        </w:tabs>
        <w:rPr>
          <w:color w:val="auto"/>
        </w:rPr>
      </w:pPr>
      <w:r w:rsidRPr="00DA1E91">
        <w:rPr>
          <w:rStyle w:val="YoungMixChar"/>
          <w:b/>
          <w:color w:val="auto"/>
        </w:rPr>
        <w:tab/>
        <w:t xml:space="preserve">B. </w:t>
      </w:r>
      <w:r w:rsidRPr="00DA1E91">
        <w:rPr>
          <w:color w:val="auto"/>
        </w:rPr>
        <w:t>Passive and high-energy happiness come from different chemicals, with each suited for different types of activities.</w:t>
      </w:r>
    </w:p>
    <w:p w:rsidR="00F2128F" w:rsidRPr="00DA1E91" w:rsidRDefault="00F2128F" w:rsidP="00F2128F">
      <w:pPr>
        <w:tabs>
          <w:tab w:val="left" w:pos="283"/>
        </w:tabs>
        <w:rPr>
          <w:color w:val="auto"/>
        </w:rPr>
      </w:pPr>
      <w:r w:rsidRPr="00DA1E91">
        <w:rPr>
          <w:rStyle w:val="YoungMixChar"/>
          <w:b/>
          <w:color w:val="auto"/>
        </w:rPr>
        <w:tab/>
        <w:t xml:space="preserve">C. </w:t>
      </w:r>
      <w:r w:rsidRPr="00DA1E91">
        <w:rPr>
          <w:color w:val="auto"/>
        </w:rPr>
        <w:t>Dopamine and adrenaline both play roles in happiness but are triggered by different types of activities.</w:t>
      </w:r>
    </w:p>
    <w:p w:rsidR="00F2128F" w:rsidRPr="00DA1E91" w:rsidRDefault="00F2128F" w:rsidP="00F2128F">
      <w:pPr>
        <w:tabs>
          <w:tab w:val="left" w:pos="283"/>
        </w:tabs>
        <w:rPr>
          <w:color w:val="auto"/>
        </w:rPr>
      </w:pPr>
      <w:r w:rsidRPr="00DA1E91">
        <w:rPr>
          <w:rStyle w:val="YoungMixChar"/>
          <w:b/>
          <w:color w:val="auto"/>
        </w:rPr>
        <w:tab/>
        <w:t xml:space="preserve">D. </w:t>
      </w:r>
      <w:r w:rsidRPr="00DA1E91">
        <w:rPr>
          <w:color w:val="auto"/>
        </w:rPr>
        <w:t>Different brain chemicals cause different types of happiness: dopamine leads to relaxation, while adrenaline leads to excitement.</w:t>
      </w:r>
    </w:p>
    <w:p w:rsidR="00D024C4" w:rsidRPr="00DA1E91" w:rsidRDefault="00D024C4" w:rsidP="00560239">
      <w:pPr>
        <w:jc w:val="both"/>
        <w:rPr>
          <w:b/>
          <w:color w:val="auto"/>
        </w:rPr>
      </w:pPr>
      <w:r w:rsidRPr="00DA1E91">
        <w:rPr>
          <w:b/>
          <w:color w:val="auto"/>
        </w:rPr>
        <w:t xml:space="preserve">Question 34: </w:t>
      </w:r>
      <w:r w:rsidRPr="00DA1E91">
        <w:rPr>
          <w:color w:val="auto"/>
        </w:rPr>
        <w:t>Where in paragraph 4 does the following sentence best fit?</w:t>
      </w:r>
    </w:p>
    <w:p w:rsidR="00D024C4" w:rsidRPr="00DA1E91" w:rsidRDefault="00D024C4" w:rsidP="00CF4081">
      <w:pPr>
        <w:jc w:val="center"/>
        <w:rPr>
          <w:b/>
          <w:color w:val="auto"/>
        </w:rPr>
      </w:pPr>
      <w:r w:rsidRPr="00DA1E91">
        <w:rPr>
          <w:b/>
          <w:color w:val="auto"/>
        </w:rPr>
        <w:t>The answer may lie in people's perceptions of happiness.</w:t>
      </w:r>
    </w:p>
    <w:p w:rsidR="00E24CDC" w:rsidRPr="00DA1E91" w:rsidRDefault="00256BEF">
      <w:pPr>
        <w:tabs>
          <w:tab w:val="left" w:pos="283"/>
          <w:tab w:val="left" w:pos="2906"/>
          <w:tab w:val="left" w:pos="5528"/>
          <w:tab w:val="left" w:pos="8150"/>
        </w:tabs>
        <w:rPr>
          <w:color w:val="auto"/>
        </w:rPr>
      </w:pPr>
      <w:r w:rsidRPr="00DA1E91">
        <w:rPr>
          <w:rStyle w:val="YoungMixChar"/>
          <w:b/>
          <w:color w:val="auto"/>
        </w:rPr>
        <w:tab/>
        <w:t xml:space="preserve">A. </w:t>
      </w:r>
      <w:r w:rsidR="00D024C4" w:rsidRPr="00DA1E91">
        <w:rPr>
          <w:b/>
          <w:color w:val="auto"/>
        </w:rPr>
        <w:t>[II]</w:t>
      </w:r>
      <w:r w:rsidRPr="00DA1E91">
        <w:rPr>
          <w:rStyle w:val="YoungMixChar"/>
          <w:b/>
          <w:color w:val="auto"/>
        </w:rPr>
        <w:tab/>
        <w:t xml:space="preserve">B. </w:t>
      </w:r>
      <w:r w:rsidR="00D024C4" w:rsidRPr="00DA1E91">
        <w:rPr>
          <w:b/>
          <w:color w:val="auto"/>
        </w:rPr>
        <w:t>[IV]</w:t>
      </w:r>
      <w:r w:rsidRPr="00DA1E91">
        <w:rPr>
          <w:rStyle w:val="YoungMixChar"/>
          <w:b/>
          <w:color w:val="auto"/>
        </w:rPr>
        <w:tab/>
        <w:t xml:space="preserve">C. </w:t>
      </w:r>
      <w:r w:rsidR="00D024C4" w:rsidRPr="00DA1E91">
        <w:rPr>
          <w:b/>
          <w:color w:val="auto"/>
        </w:rPr>
        <w:t>[I]</w:t>
      </w:r>
      <w:r w:rsidRPr="00DA1E91">
        <w:rPr>
          <w:rStyle w:val="YoungMixChar"/>
          <w:b/>
          <w:color w:val="auto"/>
        </w:rPr>
        <w:tab/>
        <w:t xml:space="preserve">D. </w:t>
      </w:r>
      <w:r w:rsidR="00D024C4" w:rsidRPr="00DA1E91">
        <w:rPr>
          <w:b/>
          <w:color w:val="auto"/>
        </w:rPr>
        <w:t>[III]</w:t>
      </w:r>
    </w:p>
    <w:p w:rsidR="00D024C4" w:rsidRPr="00DA1E91" w:rsidRDefault="00D024C4" w:rsidP="00560239">
      <w:pPr>
        <w:jc w:val="both"/>
        <w:rPr>
          <w:color w:val="auto"/>
        </w:rPr>
      </w:pPr>
      <w:r w:rsidRPr="00DA1E91">
        <w:rPr>
          <w:b/>
          <w:color w:val="auto"/>
        </w:rPr>
        <w:t xml:space="preserve">Question 35: </w:t>
      </w:r>
      <w:r w:rsidRPr="00DA1E91">
        <w:rPr>
          <w:color w:val="auto"/>
        </w:rPr>
        <w:t xml:space="preserve">Which of the following statements is </w:t>
      </w:r>
      <w:r w:rsidRPr="00DA1E91">
        <w:rPr>
          <w:b/>
          <w:color w:val="auto"/>
        </w:rPr>
        <w:t>TRUE</w:t>
      </w:r>
      <w:r w:rsidRPr="00DA1E91">
        <w:rPr>
          <w:color w:val="auto"/>
        </w:rPr>
        <w:t xml:space="preserve"> according to the passage?</w:t>
      </w:r>
    </w:p>
    <w:p w:rsidR="00D024C4" w:rsidRPr="00DA1E91" w:rsidRDefault="00D024C4" w:rsidP="00602CDA">
      <w:pPr>
        <w:tabs>
          <w:tab w:val="left" w:pos="283"/>
        </w:tabs>
        <w:rPr>
          <w:color w:val="auto"/>
        </w:rPr>
      </w:pPr>
      <w:r w:rsidRPr="00DA1E91">
        <w:rPr>
          <w:rStyle w:val="YoungMixChar"/>
          <w:b/>
          <w:color w:val="auto"/>
        </w:rPr>
        <w:tab/>
        <w:t xml:space="preserve">A. </w:t>
      </w:r>
      <w:r w:rsidRPr="00DA1E91">
        <w:rPr>
          <w:color w:val="auto"/>
        </w:rPr>
        <w:t>Perception of happiness can vary greatly between individuals.</w:t>
      </w:r>
    </w:p>
    <w:p w:rsidR="00D024C4" w:rsidRPr="00DA1E91" w:rsidRDefault="00D024C4" w:rsidP="00602CDA">
      <w:pPr>
        <w:tabs>
          <w:tab w:val="left" w:pos="283"/>
        </w:tabs>
        <w:rPr>
          <w:color w:val="auto"/>
        </w:rPr>
      </w:pPr>
      <w:r w:rsidRPr="00DA1E91">
        <w:rPr>
          <w:rStyle w:val="YoungMixChar"/>
          <w:b/>
          <w:color w:val="auto"/>
        </w:rPr>
        <w:tab/>
        <w:t xml:space="preserve">B. </w:t>
      </w:r>
      <w:r w:rsidRPr="00DA1E91">
        <w:rPr>
          <w:color w:val="auto"/>
        </w:rPr>
        <w:t>Happiness is achieved by eliminating all negative emotions and life disturbances.</w:t>
      </w:r>
    </w:p>
    <w:p w:rsidR="0090659F" w:rsidRPr="00DA1E91" w:rsidRDefault="00D024C4" w:rsidP="00602CDA">
      <w:pPr>
        <w:tabs>
          <w:tab w:val="left" w:pos="283"/>
        </w:tabs>
        <w:rPr>
          <w:color w:val="auto"/>
        </w:rPr>
      </w:pPr>
      <w:r w:rsidRPr="00DA1E91">
        <w:rPr>
          <w:rStyle w:val="YoungMixChar"/>
          <w:b/>
          <w:color w:val="auto"/>
        </w:rPr>
        <w:tab/>
        <w:t xml:space="preserve">C. </w:t>
      </w:r>
      <w:r w:rsidR="0090659F" w:rsidRPr="00DA1E91">
        <w:rPr>
          <w:color w:val="auto"/>
        </w:rPr>
        <w:t>A misconception about happiness implies never having problems.</w:t>
      </w:r>
    </w:p>
    <w:p w:rsidR="00D024C4" w:rsidRPr="00DA1E91" w:rsidRDefault="00D024C4" w:rsidP="0090659F">
      <w:pPr>
        <w:tabs>
          <w:tab w:val="left" w:pos="283"/>
        </w:tabs>
        <w:rPr>
          <w:color w:val="auto"/>
        </w:rPr>
      </w:pPr>
      <w:r w:rsidRPr="00DA1E91">
        <w:rPr>
          <w:rStyle w:val="YoungMixChar"/>
          <w:b/>
          <w:color w:val="auto"/>
        </w:rPr>
        <w:tab/>
        <w:t xml:space="preserve">D. </w:t>
      </w:r>
      <w:r w:rsidR="0090659F" w:rsidRPr="00DA1E91">
        <w:rPr>
          <w:color w:val="auto"/>
        </w:rPr>
        <w:t>There is a clear link between wealth and long-term happiness.</w:t>
      </w:r>
    </w:p>
    <w:p w:rsidR="009E092F" w:rsidRPr="00DA1E91" w:rsidRDefault="00D024C4" w:rsidP="009E092F">
      <w:pPr>
        <w:pStyle w:val="NoSpacing"/>
        <w:rPr>
          <w:rFonts w:ascii="Times New Roman" w:hAnsi="Times New Roman" w:cs="Times New Roman"/>
          <w:sz w:val="24"/>
          <w:szCs w:val="24"/>
        </w:rPr>
      </w:pPr>
      <w:r w:rsidRPr="00DA1E91">
        <w:rPr>
          <w:rFonts w:ascii="Times New Roman" w:hAnsi="Times New Roman"/>
          <w:b/>
          <w:sz w:val="24"/>
        </w:rPr>
        <w:t xml:space="preserve">Question 36: </w:t>
      </w:r>
      <w:r w:rsidRPr="00DA1E91">
        <w:rPr>
          <w:rFonts w:ascii="Times New Roman" w:hAnsi="Times New Roman" w:cs="Times New Roman"/>
          <w:sz w:val="24"/>
          <w:szCs w:val="24"/>
        </w:rPr>
        <w:t>The word</w:t>
      </w:r>
      <w:r w:rsidRPr="00DA1E91">
        <w:rPr>
          <w:rFonts w:ascii="Times New Roman" w:hAnsi="Times New Roman" w:cs="Times New Roman"/>
          <w:b/>
          <w:sz w:val="24"/>
          <w:szCs w:val="24"/>
        </w:rPr>
        <w:t xml:space="preserve"> </w:t>
      </w:r>
      <w:r w:rsidRPr="00DA1E91">
        <w:rPr>
          <w:rFonts w:ascii="Times New Roman" w:hAnsi="Times New Roman" w:cs="Times New Roman"/>
          <w:b/>
          <w:sz w:val="24"/>
          <w:szCs w:val="24"/>
          <w:u w:val="single"/>
        </w:rPr>
        <w:t>content</w:t>
      </w:r>
      <w:r w:rsidRPr="00DA1E91">
        <w:rPr>
          <w:rFonts w:ascii="Times New Roman" w:hAnsi="Times New Roman" w:cs="Times New Roman"/>
          <w:b/>
          <w:sz w:val="24"/>
          <w:szCs w:val="24"/>
        </w:rPr>
        <w:t xml:space="preserve"> </w:t>
      </w:r>
      <w:r w:rsidRPr="00DA1E91">
        <w:rPr>
          <w:rFonts w:ascii="Times New Roman" w:hAnsi="Times New Roman" w:cs="Times New Roman"/>
          <w:sz w:val="24"/>
          <w:szCs w:val="24"/>
        </w:rPr>
        <w:t xml:space="preserve">in paragraph 5 is </w:t>
      </w:r>
      <w:r w:rsidRPr="00DA1E91">
        <w:rPr>
          <w:rFonts w:ascii="Times New Roman" w:hAnsi="Times New Roman" w:cs="Times New Roman"/>
          <w:b/>
          <w:sz w:val="24"/>
          <w:szCs w:val="24"/>
        </w:rPr>
        <w:t>OPPOSITE</w:t>
      </w:r>
      <w:r w:rsidRPr="00DA1E91">
        <w:rPr>
          <w:rFonts w:ascii="Times New Roman" w:hAnsi="Times New Roman" w:cs="Times New Roman"/>
          <w:sz w:val="24"/>
          <w:szCs w:val="24"/>
        </w:rPr>
        <w:t xml:space="preserve"> in meaning to</w:t>
      </w:r>
      <w:r w:rsidR="00F2128F" w:rsidRPr="00DA1E91">
        <w:rPr>
          <w:rFonts w:ascii="Times New Roman" w:hAnsi="Times New Roman" w:cs="Times New Roman"/>
          <w:sz w:val="24"/>
          <w:szCs w:val="24"/>
          <w:lang w:val="vi-VN"/>
        </w:rPr>
        <w:t xml:space="preserve"> </w:t>
      </w:r>
      <w:r w:rsidR="00F2128F" w:rsidRPr="00DA1E91">
        <w:rPr>
          <w:rFonts w:ascii="Times New Roman" w:hAnsi="Times New Roman"/>
          <w:sz w:val="24"/>
        </w:rPr>
        <w:t>_______</w:t>
      </w:r>
      <w:r w:rsidR="00331888" w:rsidRPr="00DA1E91">
        <w:rPr>
          <w:rFonts w:ascii="Times New Roman" w:hAnsi="Times New Roman" w:cs="Times New Roman"/>
          <w:sz w:val="24"/>
          <w:szCs w:val="24"/>
        </w:rPr>
        <w:t>.</w:t>
      </w:r>
    </w:p>
    <w:p w:rsidR="00E24CDC" w:rsidRPr="00DA1E91" w:rsidRDefault="00256BEF">
      <w:pPr>
        <w:tabs>
          <w:tab w:val="left" w:pos="283"/>
          <w:tab w:val="left" w:pos="2906"/>
          <w:tab w:val="left" w:pos="5528"/>
          <w:tab w:val="left" w:pos="8150"/>
        </w:tabs>
        <w:rPr>
          <w:color w:val="auto"/>
        </w:rPr>
      </w:pPr>
      <w:r w:rsidRPr="00DA1E91">
        <w:rPr>
          <w:rStyle w:val="YoungMixChar"/>
          <w:b/>
          <w:color w:val="auto"/>
        </w:rPr>
        <w:tab/>
        <w:t xml:space="preserve">A. </w:t>
      </w:r>
      <w:r w:rsidR="00D024C4" w:rsidRPr="00DA1E91">
        <w:rPr>
          <w:color w:val="auto"/>
        </w:rPr>
        <w:t>dissatisfied</w:t>
      </w:r>
      <w:r w:rsidRPr="00DA1E91">
        <w:rPr>
          <w:rStyle w:val="YoungMixChar"/>
          <w:b/>
          <w:color w:val="auto"/>
        </w:rPr>
        <w:tab/>
        <w:t xml:space="preserve">B. </w:t>
      </w:r>
      <w:r w:rsidR="00D024C4" w:rsidRPr="00DA1E91">
        <w:rPr>
          <w:color w:val="auto"/>
        </w:rPr>
        <w:t>relaxed</w:t>
      </w:r>
      <w:r w:rsidRPr="00DA1E91">
        <w:rPr>
          <w:rStyle w:val="YoungMixChar"/>
          <w:b/>
          <w:color w:val="auto"/>
        </w:rPr>
        <w:tab/>
        <w:t xml:space="preserve">C. </w:t>
      </w:r>
      <w:r w:rsidR="00D024C4" w:rsidRPr="00DA1E91">
        <w:rPr>
          <w:color w:val="auto"/>
        </w:rPr>
        <w:t>happy</w:t>
      </w:r>
      <w:r w:rsidRPr="00DA1E91">
        <w:rPr>
          <w:rStyle w:val="YoungMixChar"/>
          <w:b/>
          <w:color w:val="auto"/>
        </w:rPr>
        <w:tab/>
        <w:t xml:space="preserve">D. </w:t>
      </w:r>
      <w:r w:rsidR="00D024C4" w:rsidRPr="00DA1E91">
        <w:rPr>
          <w:color w:val="auto"/>
        </w:rPr>
        <w:t>peaceful</w:t>
      </w:r>
    </w:p>
    <w:p w:rsidR="00D024C4" w:rsidRPr="00DA1E91" w:rsidRDefault="00D024C4" w:rsidP="00560239">
      <w:pPr>
        <w:tabs>
          <w:tab w:val="left" w:pos="2835"/>
          <w:tab w:val="left" w:pos="5387"/>
          <w:tab w:val="left" w:pos="7797"/>
        </w:tabs>
        <w:jc w:val="both"/>
        <w:rPr>
          <w:b/>
          <w:color w:val="auto"/>
        </w:rPr>
      </w:pPr>
      <w:r w:rsidRPr="00DA1E91">
        <w:rPr>
          <w:b/>
          <w:color w:val="auto"/>
        </w:rPr>
        <w:t xml:space="preserve">Question 37: </w:t>
      </w:r>
      <w:r w:rsidRPr="00DA1E91">
        <w:rPr>
          <w:color w:val="auto"/>
        </w:rPr>
        <w:t xml:space="preserve">According to paragraph 5, which of the following is </w:t>
      </w:r>
      <w:r w:rsidRPr="00DA1E91">
        <w:rPr>
          <w:b/>
          <w:color w:val="auto"/>
        </w:rPr>
        <w:t>NOT</w:t>
      </w:r>
      <w:r w:rsidRPr="00DA1E91">
        <w:rPr>
          <w:color w:val="auto"/>
        </w:rPr>
        <w:t xml:space="preserve"> a characteristic of</w:t>
      </w:r>
      <w:r w:rsidRPr="00DA1E91">
        <w:rPr>
          <w:b/>
          <w:color w:val="auto"/>
        </w:rPr>
        <w:t xml:space="preserve"> </w:t>
      </w:r>
      <w:r w:rsidR="00F2128F" w:rsidRPr="00DA1E91">
        <w:rPr>
          <w:b/>
          <w:color w:val="auto"/>
          <w:lang w:val="vi-VN"/>
        </w:rPr>
        <w:t>‘</w:t>
      </w:r>
      <w:r w:rsidRPr="00DA1E91">
        <w:rPr>
          <w:b/>
          <w:color w:val="auto"/>
        </w:rPr>
        <w:t>the flow</w:t>
      </w:r>
      <w:r w:rsidR="00F2128F" w:rsidRPr="00DA1E91">
        <w:rPr>
          <w:b/>
          <w:color w:val="auto"/>
          <w:lang w:val="vi-VN"/>
        </w:rPr>
        <w:t>’</w:t>
      </w:r>
      <w:r w:rsidRPr="00DA1E91">
        <w:rPr>
          <w:color w:val="auto"/>
        </w:rPr>
        <w:t>?</w:t>
      </w:r>
    </w:p>
    <w:p w:rsidR="00D024C4" w:rsidRPr="00DA1E91" w:rsidRDefault="00D024C4" w:rsidP="00F96CAF">
      <w:pPr>
        <w:tabs>
          <w:tab w:val="left" w:pos="283"/>
        </w:tabs>
        <w:rPr>
          <w:color w:val="auto"/>
        </w:rPr>
      </w:pPr>
      <w:r w:rsidRPr="00DA1E91">
        <w:rPr>
          <w:rStyle w:val="YoungMixChar"/>
          <w:b/>
          <w:color w:val="auto"/>
        </w:rPr>
        <w:tab/>
        <w:t xml:space="preserve">A. </w:t>
      </w:r>
      <w:r w:rsidRPr="00DA1E91">
        <w:rPr>
          <w:color w:val="auto"/>
        </w:rPr>
        <w:t>It can be experienced through both relaxing and thrilling activities.</w:t>
      </w:r>
    </w:p>
    <w:p w:rsidR="00D024C4" w:rsidRPr="00DA1E91" w:rsidRDefault="00D024C4" w:rsidP="00820DD9">
      <w:pPr>
        <w:tabs>
          <w:tab w:val="left" w:pos="283"/>
        </w:tabs>
        <w:rPr>
          <w:color w:val="auto"/>
        </w:rPr>
      </w:pPr>
      <w:r w:rsidRPr="00DA1E91">
        <w:rPr>
          <w:rStyle w:val="YoungMixChar"/>
          <w:b/>
          <w:color w:val="auto"/>
        </w:rPr>
        <w:tab/>
        <w:t xml:space="preserve">B. </w:t>
      </w:r>
      <w:r w:rsidR="00820DD9" w:rsidRPr="00DA1E91">
        <w:rPr>
          <w:color w:val="auto"/>
        </w:rPr>
        <w:t>It occurs when someone is fully absorbed in an activity.</w:t>
      </w:r>
    </w:p>
    <w:p w:rsidR="00D024C4" w:rsidRPr="00DA1E91" w:rsidRDefault="00D024C4" w:rsidP="00F96CAF">
      <w:pPr>
        <w:tabs>
          <w:tab w:val="left" w:pos="283"/>
        </w:tabs>
        <w:rPr>
          <w:color w:val="auto"/>
        </w:rPr>
      </w:pPr>
      <w:r w:rsidRPr="00DA1E91">
        <w:rPr>
          <w:rStyle w:val="YoungMixChar"/>
          <w:b/>
          <w:color w:val="auto"/>
        </w:rPr>
        <w:tab/>
        <w:t xml:space="preserve">C. </w:t>
      </w:r>
      <w:r w:rsidRPr="00DA1E91">
        <w:rPr>
          <w:color w:val="auto"/>
        </w:rPr>
        <w:t>It is something people do for pleasure, not for rewards.</w:t>
      </w:r>
    </w:p>
    <w:p w:rsidR="00820DD9" w:rsidRPr="00DA1E91" w:rsidRDefault="00D024C4" w:rsidP="00F96CAF">
      <w:pPr>
        <w:tabs>
          <w:tab w:val="left" w:pos="283"/>
        </w:tabs>
        <w:rPr>
          <w:color w:val="auto"/>
        </w:rPr>
      </w:pPr>
      <w:r w:rsidRPr="00DA1E91">
        <w:rPr>
          <w:rStyle w:val="YoungMixChar"/>
          <w:b/>
          <w:color w:val="auto"/>
        </w:rPr>
        <w:tab/>
        <w:t xml:space="preserve">D. </w:t>
      </w:r>
      <w:r w:rsidR="00820DD9" w:rsidRPr="00DA1E91">
        <w:rPr>
          <w:color w:val="auto"/>
        </w:rPr>
        <w:t>It happens when someone is pushed beyond their ability.</w:t>
      </w:r>
    </w:p>
    <w:p w:rsidR="00D024C4" w:rsidRPr="00DA1E91" w:rsidRDefault="00D024C4" w:rsidP="00560239">
      <w:pPr>
        <w:tabs>
          <w:tab w:val="left" w:pos="2835"/>
          <w:tab w:val="left" w:pos="5387"/>
          <w:tab w:val="left" w:pos="7797"/>
        </w:tabs>
        <w:jc w:val="both"/>
        <w:rPr>
          <w:color w:val="auto"/>
        </w:rPr>
      </w:pPr>
      <w:r w:rsidRPr="00DA1E91">
        <w:rPr>
          <w:b/>
          <w:color w:val="auto"/>
        </w:rPr>
        <w:t xml:space="preserve">Question 38: </w:t>
      </w:r>
      <w:r w:rsidRPr="00DA1E91">
        <w:rPr>
          <w:color w:val="auto"/>
        </w:rPr>
        <w:t>Which of the following best paraphrases the underlined sentence in paragraph 5?</w:t>
      </w:r>
    </w:p>
    <w:p w:rsidR="00D024C4" w:rsidRPr="00DA1E91" w:rsidRDefault="00D024C4" w:rsidP="00F96CAF">
      <w:pPr>
        <w:tabs>
          <w:tab w:val="left" w:pos="283"/>
        </w:tabs>
        <w:rPr>
          <w:color w:val="auto"/>
        </w:rPr>
      </w:pPr>
      <w:r w:rsidRPr="00DA1E91">
        <w:rPr>
          <w:rStyle w:val="YoungMixChar"/>
          <w:b/>
          <w:color w:val="auto"/>
        </w:rPr>
        <w:tab/>
        <w:t xml:space="preserve">A. </w:t>
      </w:r>
      <w:r w:rsidRPr="00DA1E91">
        <w:rPr>
          <w:color w:val="auto"/>
        </w:rPr>
        <w:t>People focus more on what they lack than on what they have.</w:t>
      </w:r>
    </w:p>
    <w:p w:rsidR="00D024C4" w:rsidRPr="00DA1E91" w:rsidRDefault="00D024C4" w:rsidP="00F96CAF">
      <w:pPr>
        <w:tabs>
          <w:tab w:val="left" w:pos="283"/>
        </w:tabs>
        <w:rPr>
          <w:color w:val="auto"/>
        </w:rPr>
      </w:pPr>
      <w:r w:rsidRPr="00DA1E91">
        <w:rPr>
          <w:rStyle w:val="YoungMixChar"/>
          <w:b/>
          <w:color w:val="auto"/>
        </w:rPr>
        <w:tab/>
        <w:t xml:space="preserve">B. </w:t>
      </w:r>
      <w:r w:rsidRPr="00DA1E91">
        <w:rPr>
          <w:color w:val="auto"/>
        </w:rPr>
        <w:t>Those who own many things tend to feel much happier in life.</w:t>
      </w:r>
    </w:p>
    <w:p w:rsidR="00D024C4" w:rsidRPr="00DA1E91" w:rsidRDefault="00D024C4" w:rsidP="00F96CAF">
      <w:pPr>
        <w:tabs>
          <w:tab w:val="left" w:pos="283"/>
        </w:tabs>
        <w:rPr>
          <w:color w:val="auto"/>
        </w:rPr>
      </w:pPr>
      <w:r w:rsidRPr="00DA1E91">
        <w:rPr>
          <w:rStyle w:val="YoungMixChar"/>
          <w:b/>
          <w:color w:val="auto"/>
        </w:rPr>
        <w:tab/>
        <w:t xml:space="preserve">C. </w:t>
      </w:r>
      <w:r w:rsidRPr="00DA1E91">
        <w:rPr>
          <w:color w:val="auto"/>
        </w:rPr>
        <w:t>Thinking about unfulfilled desires instead of real life is natural.</w:t>
      </w:r>
    </w:p>
    <w:p w:rsidR="00D024C4" w:rsidRPr="00DA1E91" w:rsidRDefault="00D024C4" w:rsidP="00F96CAF">
      <w:pPr>
        <w:tabs>
          <w:tab w:val="left" w:pos="283"/>
        </w:tabs>
        <w:rPr>
          <w:color w:val="auto"/>
        </w:rPr>
      </w:pPr>
      <w:r w:rsidRPr="00DA1E91">
        <w:rPr>
          <w:rStyle w:val="YoungMixChar"/>
          <w:b/>
          <w:color w:val="auto"/>
        </w:rPr>
        <w:tab/>
        <w:t xml:space="preserve">D. </w:t>
      </w:r>
      <w:r w:rsidRPr="00DA1E91">
        <w:rPr>
          <w:color w:val="auto"/>
        </w:rPr>
        <w:t>People are always satisfied with the things they already own.</w:t>
      </w:r>
    </w:p>
    <w:p w:rsidR="00D024C4" w:rsidRPr="00DA1E91" w:rsidRDefault="00D024C4" w:rsidP="00560239">
      <w:pPr>
        <w:jc w:val="both"/>
        <w:rPr>
          <w:color w:val="auto"/>
        </w:rPr>
      </w:pPr>
      <w:r w:rsidRPr="00DA1E91">
        <w:rPr>
          <w:b/>
          <w:color w:val="auto"/>
        </w:rPr>
        <w:t xml:space="preserve">Question 39: </w:t>
      </w:r>
      <w:r w:rsidRPr="00DA1E91">
        <w:rPr>
          <w:color w:val="auto"/>
        </w:rPr>
        <w:t>Which of the following can be inferred from the passage?</w:t>
      </w:r>
    </w:p>
    <w:p w:rsidR="00D024C4" w:rsidRPr="00DA1E91" w:rsidRDefault="00D024C4" w:rsidP="00F96CAF">
      <w:pPr>
        <w:tabs>
          <w:tab w:val="left" w:pos="283"/>
        </w:tabs>
        <w:rPr>
          <w:color w:val="auto"/>
        </w:rPr>
      </w:pPr>
      <w:r w:rsidRPr="00DA1E91">
        <w:rPr>
          <w:rStyle w:val="YoungMixChar"/>
          <w:b/>
          <w:color w:val="auto"/>
        </w:rPr>
        <w:tab/>
        <w:t xml:space="preserve">A. </w:t>
      </w:r>
      <w:r w:rsidRPr="00DA1E91">
        <w:rPr>
          <w:color w:val="auto"/>
        </w:rPr>
        <w:t>Happiness is equally dependent on external circumstances as well as an individual’s approach to life’s challenges.</w:t>
      </w:r>
    </w:p>
    <w:p w:rsidR="00D024C4" w:rsidRPr="00DA1E91" w:rsidRDefault="00D024C4" w:rsidP="000E6899">
      <w:pPr>
        <w:tabs>
          <w:tab w:val="left" w:pos="283"/>
        </w:tabs>
        <w:rPr>
          <w:color w:val="auto"/>
        </w:rPr>
      </w:pPr>
      <w:r w:rsidRPr="00DA1E91">
        <w:rPr>
          <w:rStyle w:val="YoungMixChar"/>
          <w:b/>
          <w:color w:val="auto"/>
        </w:rPr>
        <w:tab/>
        <w:t xml:space="preserve">B. </w:t>
      </w:r>
      <w:r w:rsidR="000E6899" w:rsidRPr="00DA1E91">
        <w:rPr>
          <w:color w:val="auto"/>
        </w:rPr>
        <w:t>Acquiring wealth and material goods are regarded as the primary sources of happiness.</w:t>
      </w:r>
    </w:p>
    <w:p w:rsidR="00D024C4" w:rsidRPr="00DA1E91" w:rsidRDefault="00D024C4" w:rsidP="00F96CAF">
      <w:pPr>
        <w:tabs>
          <w:tab w:val="left" w:pos="283"/>
        </w:tabs>
        <w:rPr>
          <w:color w:val="auto"/>
        </w:rPr>
      </w:pPr>
      <w:r w:rsidRPr="00DA1E91">
        <w:rPr>
          <w:rStyle w:val="YoungMixChar"/>
          <w:b/>
          <w:color w:val="auto"/>
        </w:rPr>
        <w:tab/>
        <w:t xml:space="preserve">C. </w:t>
      </w:r>
      <w:r w:rsidRPr="00DA1E91">
        <w:rPr>
          <w:color w:val="auto"/>
        </w:rPr>
        <w:t>Both dopamine and adrenaline are involved in a state of happiness that is driven by social recognition.</w:t>
      </w:r>
    </w:p>
    <w:p w:rsidR="000E6899" w:rsidRPr="00DA1E91" w:rsidRDefault="00D024C4" w:rsidP="000E6899">
      <w:pPr>
        <w:tabs>
          <w:tab w:val="left" w:pos="283"/>
        </w:tabs>
        <w:rPr>
          <w:color w:val="auto"/>
        </w:rPr>
      </w:pPr>
      <w:r w:rsidRPr="00DA1E91">
        <w:rPr>
          <w:rStyle w:val="YoungMixChar"/>
          <w:b/>
          <w:color w:val="auto"/>
        </w:rPr>
        <w:lastRenderedPageBreak/>
        <w:tab/>
        <w:t xml:space="preserve">D. </w:t>
      </w:r>
      <w:r w:rsidR="000E6899" w:rsidRPr="00DA1E91">
        <w:rPr>
          <w:color w:val="auto"/>
        </w:rPr>
        <w:t>Happiness is a multi-faceted concept with an emphasis on internal psychological processes to shape positive states.</w:t>
      </w:r>
    </w:p>
    <w:p w:rsidR="00F2128F" w:rsidRPr="00DA1E91" w:rsidRDefault="00F2128F" w:rsidP="00F2128F">
      <w:pPr>
        <w:pStyle w:val="NoSpacing"/>
        <w:rPr>
          <w:rFonts w:ascii="Times New Roman" w:hAnsi="Times New Roman" w:cs="Times New Roman"/>
          <w:sz w:val="24"/>
          <w:szCs w:val="24"/>
        </w:rPr>
      </w:pPr>
      <w:r w:rsidRPr="00DA1E91">
        <w:rPr>
          <w:rFonts w:ascii="Times New Roman" w:hAnsi="Times New Roman"/>
          <w:b/>
          <w:sz w:val="24"/>
        </w:rPr>
        <w:t xml:space="preserve">Question 40: </w:t>
      </w:r>
      <w:r w:rsidRPr="00DA1E91">
        <w:rPr>
          <w:rFonts w:ascii="Times New Roman" w:hAnsi="Times New Roman" w:cs="Times New Roman"/>
          <w:sz w:val="24"/>
          <w:szCs w:val="24"/>
        </w:rPr>
        <w:t>Which of the following best summarises the passage?</w:t>
      </w:r>
    </w:p>
    <w:p w:rsidR="00F2128F" w:rsidRPr="00DA1E91" w:rsidRDefault="00F2128F" w:rsidP="00F2128F">
      <w:pPr>
        <w:tabs>
          <w:tab w:val="left" w:pos="283"/>
        </w:tabs>
        <w:rPr>
          <w:color w:val="auto"/>
        </w:rPr>
      </w:pPr>
      <w:r w:rsidRPr="00DA1E91">
        <w:rPr>
          <w:rStyle w:val="YoungMixChar"/>
          <w:b/>
          <w:color w:val="auto"/>
        </w:rPr>
        <w:tab/>
        <w:t xml:space="preserve">A. </w:t>
      </w:r>
      <w:r w:rsidRPr="00DA1E91">
        <w:rPr>
          <w:color w:val="auto"/>
        </w:rPr>
        <w:t>The majority of people report being generally happy, highlighting overcoming difficulties in life as the key to achieving satisfaction.</w:t>
      </w:r>
    </w:p>
    <w:p w:rsidR="00F2128F" w:rsidRPr="00DA1E91" w:rsidRDefault="00F2128F" w:rsidP="00F2128F">
      <w:pPr>
        <w:tabs>
          <w:tab w:val="left" w:pos="283"/>
        </w:tabs>
        <w:rPr>
          <w:color w:val="auto"/>
        </w:rPr>
      </w:pPr>
      <w:r w:rsidRPr="00DA1E91">
        <w:rPr>
          <w:rStyle w:val="YoungMixChar"/>
          <w:b/>
          <w:color w:val="auto"/>
        </w:rPr>
        <w:tab/>
        <w:t xml:space="preserve">B. </w:t>
      </w:r>
      <w:r w:rsidRPr="00DA1E91">
        <w:rPr>
          <w:color w:val="auto"/>
        </w:rPr>
        <w:t>Happiness is connected to two brain systems and is fostered by maintaining a naive attitude towards life difficulties.</w:t>
      </w:r>
    </w:p>
    <w:p w:rsidR="00F2128F" w:rsidRPr="00DA1E91" w:rsidRDefault="00F2128F" w:rsidP="00F2128F">
      <w:pPr>
        <w:tabs>
          <w:tab w:val="left" w:pos="283"/>
        </w:tabs>
        <w:rPr>
          <w:color w:val="auto"/>
        </w:rPr>
      </w:pPr>
      <w:r w:rsidRPr="00DA1E91">
        <w:rPr>
          <w:rStyle w:val="YoungMixChar"/>
          <w:b/>
          <w:color w:val="auto"/>
        </w:rPr>
        <w:tab/>
        <w:t xml:space="preserve">C. </w:t>
      </w:r>
      <w:r w:rsidRPr="00DA1E91">
        <w:rPr>
          <w:color w:val="auto"/>
        </w:rPr>
        <w:t>Happiness, driven by two brain chemicals, emerges from handling life’s obstacles and engaging in activities that stretch our limits.</w:t>
      </w:r>
    </w:p>
    <w:p w:rsidR="00F2128F" w:rsidRPr="00DA1E91" w:rsidRDefault="00F2128F" w:rsidP="00F2128F">
      <w:pPr>
        <w:tabs>
          <w:tab w:val="left" w:pos="283"/>
        </w:tabs>
        <w:rPr>
          <w:color w:val="auto"/>
        </w:rPr>
      </w:pPr>
      <w:r w:rsidRPr="00DA1E91">
        <w:rPr>
          <w:rStyle w:val="YoungMixChar"/>
          <w:b/>
          <w:color w:val="auto"/>
        </w:rPr>
        <w:tab/>
        <w:t xml:space="preserve">D. </w:t>
      </w:r>
      <w:r w:rsidRPr="00DA1E91">
        <w:rPr>
          <w:color w:val="auto"/>
        </w:rPr>
        <w:t>No specific stage of life is notably happier than another, with resilience in the face of hardship being considered the main factor in achieving “the flow”.</w:t>
      </w:r>
    </w:p>
    <w:p w:rsidR="00E24CDC" w:rsidRPr="00DA1E91" w:rsidRDefault="00E24CDC">
      <w:pPr>
        <w:rPr>
          <w:color w:val="auto"/>
        </w:rPr>
      </w:pPr>
    </w:p>
    <w:p w:rsidR="00E24CDC" w:rsidRPr="00DA1E91" w:rsidRDefault="00256BEF">
      <w:pPr>
        <w:jc w:val="center"/>
        <w:rPr>
          <w:rStyle w:val="YoungMixChar"/>
          <w:b/>
          <w:color w:val="auto"/>
        </w:rPr>
      </w:pPr>
      <w:r w:rsidRPr="00DA1E91">
        <w:rPr>
          <w:rStyle w:val="YoungMixChar"/>
          <w:b/>
          <w:color w:val="auto"/>
        </w:rPr>
        <w:t>------ THE END ------</w:t>
      </w:r>
    </w:p>
    <w:p w:rsidR="00A74869" w:rsidRPr="00DA1E91" w:rsidRDefault="00A74869" w:rsidP="00A74869">
      <w:pPr>
        <w:spacing w:line="276" w:lineRule="auto"/>
        <w:rPr>
          <w:i/>
          <w:iCs/>
          <w:color w:val="auto"/>
        </w:rPr>
      </w:pPr>
      <w:r w:rsidRPr="00DA1E91">
        <w:rPr>
          <w:i/>
          <w:iCs/>
          <w:color w:val="auto"/>
        </w:rPr>
        <w:t xml:space="preserve">- Thí sinh không được sử dụng tài liệu. </w:t>
      </w:r>
    </w:p>
    <w:p w:rsidR="00A74869" w:rsidRPr="00DA1E91" w:rsidRDefault="00A74869" w:rsidP="00A74869">
      <w:pPr>
        <w:spacing w:line="276" w:lineRule="auto"/>
        <w:rPr>
          <w:i/>
          <w:iCs/>
          <w:color w:val="auto"/>
        </w:rPr>
      </w:pPr>
      <w:r w:rsidRPr="00DA1E91">
        <w:rPr>
          <w:i/>
          <w:iCs/>
          <w:color w:val="auto"/>
        </w:rPr>
        <w:t>- Giám thị không giải thích gì thêm.</w:t>
      </w:r>
    </w:p>
    <w:p w:rsidR="00A74869" w:rsidRPr="00DA1E91" w:rsidRDefault="00A74869" w:rsidP="00A74869">
      <w:pPr>
        <w:jc w:val="center"/>
        <w:rPr>
          <w:color w:val="auto"/>
        </w:rPr>
      </w:pPr>
    </w:p>
    <w:p w:rsidR="00A74869" w:rsidRPr="00DA1E91" w:rsidRDefault="00A74869">
      <w:pPr>
        <w:jc w:val="center"/>
        <w:rPr>
          <w:color w:val="auto"/>
        </w:rPr>
      </w:pPr>
    </w:p>
    <w:sectPr w:rsidR="00A74869" w:rsidRPr="00DA1E91" w:rsidSect="003C272D">
      <w:footerReference w:type="default" r:id="rId7"/>
      <w:pgSz w:w="11906" w:h="16838" w:code="9"/>
      <w:pgMar w:top="567" w:right="567" w:bottom="567" w:left="1134" w:header="283" w:footer="411"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62C9" w:rsidRDefault="008062C9" w:rsidP="00805947">
      <w:r>
        <w:separator/>
      </w:r>
    </w:p>
  </w:endnote>
  <w:endnote w:type="continuationSeparator" w:id="0">
    <w:p w:rsidR="008062C9" w:rsidRDefault="008062C9" w:rsidP="0080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4CDC" w:rsidRPr="007774A6" w:rsidRDefault="00256BEF" w:rsidP="003C272D">
    <w:pPr>
      <w:tabs>
        <w:tab w:val="right" w:pos="10489"/>
      </w:tabs>
      <w:rPr>
        <w:sz w:val="20"/>
      </w:rPr>
    </w:pPr>
    <w:r w:rsidRPr="007774A6">
      <w:rPr>
        <w:sz w:val="20"/>
      </w:rPr>
      <w:t xml:space="preserve">Mã đề </w:t>
    </w:r>
    <w:r w:rsidR="004349CC">
      <w:rPr>
        <w:sz w:val="20"/>
      </w:rPr>
      <w:t>1</w:t>
    </w:r>
    <w:r w:rsidRPr="007774A6">
      <w:rPr>
        <w:sz w:val="20"/>
      </w:rPr>
      <w:t>104</w:t>
    </w:r>
    <w:r w:rsidRPr="007774A6">
      <w:rPr>
        <w:sz w:val="20"/>
      </w:rPr>
      <w:tab/>
      <w:t xml:space="preserve">Page </w:t>
    </w:r>
    <w:r w:rsidRPr="007774A6">
      <w:rPr>
        <w:sz w:val="20"/>
      </w:rPr>
      <w:fldChar w:fldCharType="begin"/>
    </w:r>
    <w:r w:rsidRPr="007774A6">
      <w:rPr>
        <w:sz w:val="20"/>
      </w:rPr>
      <w:instrText>Page</w:instrText>
    </w:r>
    <w:r w:rsidRPr="007774A6">
      <w:rPr>
        <w:sz w:val="20"/>
      </w:rPr>
      <w:fldChar w:fldCharType="separate"/>
    </w:r>
    <w:r w:rsidR="00EB1D0A">
      <w:rPr>
        <w:noProof/>
        <w:sz w:val="20"/>
      </w:rPr>
      <w:t>6</w:t>
    </w:r>
    <w:r w:rsidRPr="007774A6">
      <w:rPr>
        <w:sz w:val="20"/>
      </w:rPr>
      <w:fldChar w:fldCharType="end"/>
    </w:r>
    <w:r w:rsidRPr="007774A6">
      <w:rPr>
        <w:sz w:val="20"/>
      </w:rPr>
      <w:t>/</w:t>
    </w:r>
    <w:r w:rsidRPr="007774A6">
      <w:rPr>
        <w:sz w:val="20"/>
      </w:rPr>
      <w:fldChar w:fldCharType="begin"/>
    </w:r>
    <w:r w:rsidRPr="007774A6">
      <w:rPr>
        <w:sz w:val="20"/>
      </w:rPr>
      <w:instrText>NUMPAGES</w:instrText>
    </w:r>
    <w:r w:rsidRPr="007774A6">
      <w:rPr>
        <w:sz w:val="20"/>
      </w:rPr>
      <w:fldChar w:fldCharType="separate"/>
    </w:r>
    <w:r w:rsidR="00EB1D0A">
      <w:rPr>
        <w:noProof/>
        <w:sz w:val="20"/>
      </w:rPr>
      <w:t>6</w:t>
    </w:r>
    <w:r w:rsidRPr="007774A6">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62C9" w:rsidRDefault="008062C9" w:rsidP="00805947">
      <w:r>
        <w:separator/>
      </w:r>
    </w:p>
  </w:footnote>
  <w:footnote w:type="continuationSeparator" w:id="0">
    <w:p w:rsidR="008062C9" w:rsidRDefault="008062C9" w:rsidP="00805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9E0409"/>
    <w:multiLevelType w:val="hybridMultilevel"/>
    <w:tmpl w:val="55A87642"/>
    <w:lvl w:ilvl="0" w:tplc="04090015">
      <w:start w:val="1"/>
      <w:numFmt w:val="upperLetter"/>
      <w:lvlText w:val="%1."/>
      <w:lvlJc w:val="left"/>
      <w:pPr>
        <w:ind w:left="872" w:hanging="360"/>
      </w:pPr>
      <w:rPr>
        <w:rFonts w:hint="default"/>
      </w:rPr>
    </w:lvl>
    <w:lvl w:ilvl="1" w:tplc="04090019" w:tentative="1">
      <w:start w:val="1"/>
      <w:numFmt w:val="lowerLetter"/>
      <w:lvlText w:val="%2."/>
      <w:lvlJc w:val="left"/>
      <w:pPr>
        <w:ind w:left="1592" w:hanging="360"/>
      </w:pPr>
    </w:lvl>
    <w:lvl w:ilvl="2" w:tplc="0409001B" w:tentative="1">
      <w:start w:val="1"/>
      <w:numFmt w:val="lowerRoman"/>
      <w:lvlText w:val="%3."/>
      <w:lvlJc w:val="right"/>
      <w:pPr>
        <w:ind w:left="2312" w:hanging="180"/>
      </w:pPr>
    </w:lvl>
    <w:lvl w:ilvl="3" w:tplc="0409000F" w:tentative="1">
      <w:start w:val="1"/>
      <w:numFmt w:val="decimal"/>
      <w:lvlText w:val="%4."/>
      <w:lvlJc w:val="left"/>
      <w:pPr>
        <w:ind w:left="3032" w:hanging="360"/>
      </w:pPr>
    </w:lvl>
    <w:lvl w:ilvl="4" w:tplc="04090019" w:tentative="1">
      <w:start w:val="1"/>
      <w:numFmt w:val="lowerLetter"/>
      <w:lvlText w:val="%5."/>
      <w:lvlJc w:val="left"/>
      <w:pPr>
        <w:ind w:left="3752" w:hanging="360"/>
      </w:pPr>
    </w:lvl>
    <w:lvl w:ilvl="5" w:tplc="0409001B" w:tentative="1">
      <w:start w:val="1"/>
      <w:numFmt w:val="lowerRoman"/>
      <w:lvlText w:val="%6."/>
      <w:lvlJc w:val="right"/>
      <w:pPr>
        <w:ind w:left="4472" w:hanging="180"/>
      </w:pPr>
    </w:lvl>
    <w:lvl w:ilvl="6" w:tplc="0409000F" w:tentative="1">
      <w:start w:val="1"/>
      <w:numFmt w:val="decimal"/>
      <w:lvlText w:val="%7."/>
      <w:lvlJc w:val="left"/>
      <w:pPr>
        <w:ind w:left="5192" w:hanging="360"/>
      </w:pPr>
    </w:lvl>
    <w:lvl w:ilvl="7" w:tplc="04090019" w:tentative="1">
      <w:start w:val="1"/>
      <w:numFmt w:val="lowerLetter"/>
      <w:lvlText w:val="%8."/>
      <w:lvlJc w:val="left"/>
      <w:pPr>
        <w:ind w:left="5912" w:hanging="360"/>
      </w:pPr>
    </w:lvl>
    <w:lvl w:ilvl="8" w:tplc="0409001B" w:tentative="1">
      <w:start w:val="1"/>
      <w:numFmt w:val="lowerRoman"/>
      <w:lvlText w:val="%9."/>
      <w:lvlJc w:val="right"/>
      <w:pPr>
        <w:ind w:left="663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DF0"/>
    <w:rsid w:val="00001761"/>
    <w:rsid w:val="0002214F"/>
    <w:rsid w:val="00026384"/>
    <w:rsid w:val="0003379D"/>
    <w:rsid w:val="00037C7E"/>
    <w:rsid w:val="000430C2"/>
    <w:rsid w:val="000546B8"/>
    <w:rsid w:val="00054C0D"/>
    <w:rsid w:val="00056920"/>
    <w:rsid w:val="00071FE1"/>
    <w:rsid w:val="000755EE"/>
    <w:rsid w:val="00083EC2"/>
    <w:rsid w:val="00091A6C"/>
    <w:rsid w:val="000A1FD1"/>
    <w:rsid w:val="000A62FC"/>
    <w:rsid w:val="000A7E70"/>
    <w:rsid w:val="000D2505"/>
    <w:rsid w:val="000D3C3B"/>
    <w:rsid w:val="000D5B8A"/>
    <w:rsid w:val="000E6899"/>
    <w:rsid w:val="000F3384"/>
    <w:rsid w:val="0010292D"/>
    <w:rsid w:val="00106973"/>
    <w:rsid w:val="001244EB"/>
    <w:rsid w:val="00135627"/>
    <w:rsid w:val="00136D4E"/>
    <w:rsid w:val="00143B1B"/>
    <w:rsid w:val="00150218"/>
    <w:rsid w:val="001627E8"/>
    <w:rsid w:val="00165E36"/>
    <w:rsid w:val="001673DF"/>
    <w:rsid w:val="001720A5"/>
    <w:rsid w:val="00180E58"/>
    <w:rsid w:val="00183033"/>
    <w:rsid w:val="001A2B30"/>
    <w:rsid w:val="001A2F05"/>
    <w:rsid w:val="001A57DF"/>
    <w:rsid w:val="001A6696"/>
    <w:rsid w:val="001A7A70"/>
    <w:rsid w:val="001B1D06"/>
    <w:rsid w:val="001C428E"/>
    <w:rsid w:val="001C657B"/>
    <w:rsid w:val="001E2116"/>
    <w:rsid w:val="001F683B"/>
    <w:rsid w:val="00213303"/>
    <w:rsid w:val="002171A6"/>
    <w:rsid w:val="00217B33"/>
    <w:rsid w:val="00217D52"/>
    <w:rsid w:val="00222DA9"/>
    <w:rsid w:val="002305E7"/>
    <w:rsid w:val="00233772"/>
    <w:rsid w:val="002338BC"/>
    <w:rsid w:val="00233A86"/>
    <w:rsid w:val="00236E69"/>
    <w:rsid w:val="0025316E"/>
    <w:rsid w:val="00254067"/>
    <w:rsid w:val="00256BEF"/>
    <w:rsid w:val="0026453B"/>
    <w:rsid w:val="00273352"/>
    <w:rsid w:val="002761AD"/>
    <w:rsid w:val="0028138A"/>
    <w:rsid w:val="00281666"/>
    <w:rsid w:val="00286CE5"/>
    <w:rsid w:val="00287E32"/>
    <w:rsid w:val="0029287E"/>
    <w:rsid w:val="002A1A81"/>
    <w:rsid w:val="002A1E2F"/>
    <w:rsid w:val="002B213C"/>
    <w:rsid w:val="002B534A"/>
    <w:rsid w:val="002B6073"/>
    <w:rsid w:val="002B66FD"/>
    <w:rsid w:val="002C289B"/>
    <w:rsid w:val="002C49B0"/>
    <w:rsid w:val="002D3714"/>
    <w:rsid w:val="002E1FDD"/>
    <w:rsid w:val="002E281B"/>
    <w:rsid w:val="002F0D91"/>
    <w:rsid w:val="002F49E1"/>
    <w:rsid w:val="00311DE9"/>
    <w:rsid w:val="00315026"/>
    <w:rsid w:val="00316707"/>
    <w:rsid w:val="00320A19"/>
    <w:rsid w:val="00327F8D"/>
    <w:rsid w:val="00331888"/>
    <w:rsid w:val="00341431"/>
    <w:rsid w:val="00343605"/>
    <w:rsid w:val="00344668"/>
    <w:rsid w:val="00356945"/>
    <w:rsid w:val="00366E52"/>
    <w:rsid w:val="00367B2D"/>
    <w:rsid w:val="0037239D"/>
    <w:rsid w:val="0038212C"/>
    <w:rsid w:val="0038265D"/>
    <w:rsid w:val="003829D5"/>
    <w:rsid w:val="00386433"/>
    <w:rsid w:val="00394E4F"/>
    <w:rsid w:val="003B122F"/>
    <w:rsid w:val="003C272D"/>
    <w:rsid w:val="003C27CA"/>
    <w:rsid w:val="003D5776"/>
    <w:rsid w:val="003E1631"/>
    <w:rsid w:val="003E61DD"/>
    <w:rsid w:val="003F64FA"/>
    <w:rsid w:val="00403DB9"/>
    <w:rsid w:val="0040507B"/>
    <w:rsid w:val="00407FEC"/>
    <w:rsid w:val="0041568A"/>
    <w:rsid w:val="00422841"/>
    <w:rsid w:val="004349CC"/>
    <w:rsid w:val="00443C33"/>
    <w:rsid w:val="00450884"/>
    <w:rsid w:val="0045156B"/>
    <w:rsid w:val="004547B6"/>
    <w:rsid w:val="00457E01"/>
    <w:rsid w:val="00460C88"/>
    <w:rsid w:val="00465914"/>
    <w:rsid w:val="00475B86"/>
    <w:rsid w:val="004772B9"/>
    <w:rsid w:val="0048071E"/>
    <w:rsid w:val="004839A1"/>
    <w:rsid w:val="004A35DA"/>
    <w:rsid w:val="004B2581"/>
    <w:rsid w:val="004B3C31"/>
    <w:rsid w:val="004C22C3"/>
    <w:rsid w:val="004D403D"/>
    <w:rsid w:val="004E43C3"/>
    <w:rsid w:val="004E43C6"/>
    <w:rsid w:val="004F175F"/>
    <w:rsid w:val="004F2548"/>
    <w:rsid w:val="004F3449"/>
    <w:rsid w:val="005006E5"/>
    <w:rsid w:val="00500716"/>
    <w:rsid w:val="005014AB"/>
    <w:rsid w:val="00502A06"/>
    <w:rsid w:val="0050354C"/>
    <w:rsid w:val="00504BB6"/>
    <w:rsid w:val="00515A5B"/>
    <w:rsid w:val="0052154D"/>
    <w:rsid w:val="00526C7C"/>
    <w:rsid w:val="005310BC"/>
    <w:rsid w:val="0053143C"/>
    <w:rsid w:val="005411A6"/>
    <w:rsid w:val="00541579"/>
    <w:rsid w:val="0054442C"/>
    <w:rsid w:val="00551DBC"/>
    <w:rsid w:val="00560239"/>
    <w:rsid w:val="005604CF"/>
    <w:rsid w:val="00566A98"/>
    <w:rsid w:val="00572DF0"/>
    <w:rsid w:val="00591534"/>
    <w:rsid w:val="005956F5"/>
    <w:rsid w:val="005B05A4"/>
    <w:rsid w:val="005B31AC"/>
    <w:rsid w:val="005D4986"/>
    <w:rsid w:val="005D63C0"/>
    <w:rsid w:val="005E3511"/>
    <w:rsid w:val="005E4E71"/>
    <w:rsid w:val="005E6980"/>
    <w:rsid w:val="005E7C5E"/>
    <w:rsid w:val="00602CDA"/>
    <w:rsid w:val="0061235E"/>
    <w:rsid w:val="00614D96"/>
    <w:rsid w:val="00615494"/>
    <w:rsid w:val="006340F1"/>
    <w:rsid w:val="00641530"/>
    <w:rsid w:val="00647DD0"/>
    <w:rsid w:val="00652F51"/>
    <w:rsid w:val="006553E3"/>
    <w:rsid w:val="006600E3"/>
    <w:rsid w:val="00676BCF"/>
    <w:rsid w:val="00680DCB"/>
    <w:rsid w:val="00682C21"/>
    <w:rsid w:val="00687AB2"/>
    <w:rsid w:val="00690894"/>
    <w:rsid w:val="006A531D"/>
    <w:rsid w:val="006A5B00"/>
    <w:rsid w:val="006B3A29"/>
    <w:rsid w:val="006B54AF"/>
    <w:rsid w:val="006C134D"/>
    <w:rsid w:val="006C232D"/>
    <w:rsid w:val="006C2381"/>
    <w:rsid w:val="006C73A9"/>
    <w:rsid w:val="006F0ED0"/>
    <w:rsid w:val="0070312D"/>
    <w:rsid w:val="00707077"/>
    <w:rsid w:val="0070768B"/>
    <w:rsid w:val="0071225B"/>
    <w:rsid w:val="00712515"/>
    <w:rsid w:val="00721F46"/>
    <w:rsid w:val="0072209A"/>
    <w:rsid w:val="007261D7"/>
    <w:rsid w:val="00730394"/>
    <w:rsid w:val="0073224C"/>
    <w:rsid w:val="00732ECB"/>
    <w:rsid w:val="00734702"/>
    <w:rsid w:val="0075142A"/>
    <w:rsid w:val="00751B20"/>
    <w:rsid w:val="007520B9"/>
    <w:rsid w:val="00753215"/>
    <w:rsid w:val="0076415C"/>
    <w:rsid w:val="00767044"/>
    <w:rsid w:val="007774A6"/>
    <w:rsid w:val="00787F9C"/>
    <w:rsid w:val="00790120"/>
    <w:rsid w:val="00796877"/>
    <w:rsid w:val="007A115E"/>
    <w:rsid w:val="007A537E"/>
    <w:rsid w:val="007B44C9"/>
    <w:rsid w:val="007B4AEB"/>
    <w:rsid w:val="007C0DAA"/>
    <w:rsid w:val="007C45FC"/>
    <w:rsid w:val="007C4F1F"/>
    <w:rsid w:val="007D5EFA"/>
    <w:rsid w:val="007D757B"/>
    <w:rsid w:val="007E262F"/>
    <w:rsid w:val="007E55D5"/>
    <w:rsid w:val="007E7E15"/>
    <w:rsid w:val="00804410"/>
    <w:rsid w:val="00805947"/>
    <w:rsid w:val="008062C9"/>
    <w:rsid w:val="00817F50"/>
    <w:rsid w:val="00820DD9"/>
    <w:rsid w:val="00831A88"/>
    <w:rsid w:val="00832BC4"/>
    <w:rsid w:val="00843483"/>
    <w:rsid w:val="00860D3C"/>
    <w:rsid w:val="00870BBE"/>
    <w:rsid w:val="00870E5B"/>
    <w:rsid w:val="00875CBF"/>
    <w:rsid w:val="0088182F"/>
    <w:rsid w:val="0088183D"/>
    <w:rsid w:val="008B4BB4"/>
    <w:rsid w:val="008B5055"/>
    <w:rsid w:val="008B5B68"/>
    <w:rsid w:val="008C7811"/>
    <w:rsid w:val="008D3E43"/>
    <w:rsid w:val="008E09EF"/>
    <w:rsid w:val="008F3B10"/>
    <w:rsid w:val="008F608F"/>
    <w:rsid w:val="008F7DE0"/>
    <w:rsid w:val="00904F9C"/>
    <w:rsid w:val="0090659F"/>
    <w:rsid w:val="00907A66"/>
    <w:rsid w:val="00924DC7"/>
    <w:rsid w:val="00924F0F"/>
    <w:rsid w:val="00927C62"/>
    <w:rsid w:val="009448B9"/>
    <w:rsid w:val="009730EA"/>
    <w:rsid w:val="00973C12"/>
    <w:rsid w:val="009761EF"/>
    <w:rsid w:val="00982CC4"/>
    <w:rsid w:val="009A78C9"/>
    <w:rsid w:val="009B070F"/>
    <w:rsid w:val="009C04CA"/>
    <w:rsid w:val="009C66E2"/>
    <w:rsid w:val="009D0901"/>
    <w:rsid w:val="009D0F2C"/>
    <w:rsid w:val="009D3C41"/>
    <w:rsid w:val="009E092F"/>
    <w:rsid w:val="009E0A39"/>
    <w:rsid w:val="009E2410"/>
    <w:rsid w:val="009E78F5"/>
    <w:rsid w:val="009F1898"/>
    <w:rsid w:val="00A10BEF"/>
    <w:rsid w:val="00A145CA"/>
    <w:rsid w:val="00A265E0"/>
    <w:rsid w:val="00A32429"/>
    <w:rsid w:val="00A36425"/>
    <w:rsid w:val="00A504DF"/>
    <w:rsid w:val="00A670D6"/>
    <w:rsid w:val="00A74869"/>
    <w:rsid w:val="00A753FF"/>
    <w:rsid w:val="00A86D10"/>
    <w:rsid w:val="00A93062"/>
    <w:rsid w:val="00AA0540"/>
    <w:rsid w:val="00AB2A0A"/>
    <w:rsid w:val="00AB4C6B"/>
    <w:rsid w:val="00AB4D82"/>
    <w:rsid w:val="00AB52CF"/>
    <w:rsid w:val="00AB73E2"/>
    <w:rsid w:val="00AC065D"/>
    <w:rsid w:val="00AC545E"/>
    <w:rsid w:val="00AC598D"/>
    <w:rsid w:val="00AD7358"/>
    <w:rsid w:val="00AF2B9C"/>
    <w:rsid w:val="00AF4615"/>
    <w:rsid w:val="00B02ECE"/>
    <w:rsid w:val="00B03D4D"/>
    <w:rsid w:val="00B05A9B"/>
    <w:rsid w:val="00B0715C"/>
    <w:rsid w:val="00B20D75"/>
    <w:rsid w:val="00B30A47"/>
    <w:rsid w:val="00B32060"/>
    <w:rsid w:val="00B34667"/>
    <w:rsid w:val="00B51900"/>
    <w:rsid w:val="00B6327A"/>
    <w:rsid w:val="00B63FD6"/>
    <w:rsid w:val="00B72248"/>
    <w:rsid w:val="00B834A9"/>
    <w:rsid w:val="00B8606B"/>
    <w:rsid w:val="00B8628C"/>
    <w:rsid w:val="00B87076"/>
    <w:rsid w:val="00B87F63"/>
    <w:rsid w:val="00BA0A62"/>
    <w:rsid w:val="00BA398B"/>
    <w:rsid w:val="00BA6793"/>
    <w:rsid w:val="00BB3B91"/>
    <w:rsid w:val="00BB4251"/>
    <w:rsid w:val="00BB6EBE"/>
    <w:rsid w:val="00BD2182"/>
    <w:rsid w:val="00BE7CE3"/>
    <w:rsid w:val="00BF5530"/>
    <w:rsid w:val="00C00A34"/>
    <w:rsid w:val="00C010F7"/>
    <w:rsid w:val="00C01487"/>
    <w:rsid w:val="00C146AC"/>
    <w:rsid w:val="00C179C9"/>
    <w:rsid w:val="00C67153"/>
    <w:rsid w:val="00C7022F"/>
    <w:rsid w:val="00C77BFF"/>
    <w:rsid w:val="00C929F2"/>
    <w:rsid w:val="00C934F9"/>
    <w:rsid w:val="00C94485"/>
    <w:rsid w:val="00CA1E55"/>
    <w:rsid w:val="00CA279D"/>
    <w:rsid w:val="00CB39E5"/>
    <w:rsid w:val="00CD14CB"/>
    <w:rsid w:val="00CF4081"/>
    <w:rsid w:val="00D016FD"/>
    <w:rsid w:val="00D024C4"/>
    <w:rsid w:val="00D13029"/>
    <w:rsid w:val="00D23B58"/>
    <w:rsid w:val="00D27CB5"/>
    <w:rsid w:val="00D32D6A"/>
    <w:rsid w:val="00D36024"/>
    <w:rsid w:val="00D46D7B"/>
    <w:rsid w:val="00D47822"/>
    <w:rsid w:val="00D6098C"/>
    <w:rsid w:val="00D618BE"/>
    <w:rsid w:val="00D66BB2"/>
    <w:rsid w:val="00D67C67"/>
    <w:rsid w:val="00D81947"/>
    <w:rsid w:val="00D8241B"/>
    <w:rsid w:val="00D83B18"/>
    <w:rsid w:val="00D9778C"/>
    <w:rsid w:val="00DA1E91"/>
    <w:rsid w:val="00DA298E"/>
    <w:rsid w:val="00DD40C6"/>
    <w:rsid w:val="00DF51EB"/>
    <w:rsid w:val="00DF52F1"/>
    <w:rsid w:val="00E01EF7"/>
    <w:rsid w:val="00E069A2"/>
    <w:rsid w:val="00E105C2"/>
    <w:rsid w:val="00E243AC"/>
    <w:rsid w:val="00E24CDC"/>
    <w:rsid w:val="00E24FE2"/>
    <w:rsid w:val="00E30D40"/>
    <w:rsid w:val="00E438BA"/>
    <w:rsid w:val="00E4512E"/>
    <w:rsid w:val="00E51EBE"/>
    <w:rsid w:val="00E533F9"/>
    <w:rsid w:val="00E556F6"/>
    <w:rsid w:val="00E64802"/>
    <w:rsid w:val="00E74500"/>
    <w:rsid w:val="00E84A61"/>
    <w:rsid w:val="00E8561A"/>
    <w:rsid w:val="00E95F68"/>
    <w:rsid w:val="00EA1063"/>
    <w:rsid w:val="00EB1D0A"/>
    <w:rsid w:val="00EC7DD0"/>
    <w:rsid w:val="00ED06D3"/>
    <w:rsid w:val="00ED32CE"/>
    <w:rsid w:val="00ED7563"/>
    <w:rsid w:val="00EE44E6"/>
    <w:rsid w:val="00EE52FD"/>
    <w:rsid w:val="00EE5979"/>
    <w:rsid w:val="00F03EB0"/>
    <w:rsid w:val="00F04369"/>
    <w:rsid w:val="00F04F9D"/>
    <w:rsid w:val="00F2128F"/>
    <w:rsid w:val="00F3182F"/>
    <w:rsid w:val="00F350C0"/>
    <w:rsid w:val="00F35530"/>
    <w:rsid w:val="00F355D2"/>
    <w:rsid w:val="00F37CA1"/>
    <w:rsid w:val="00F4778B"/>
    <w:rsid w:val="00F506CD"/>
    <w:rsid w:val="00F63D87"/>
    <w:rsid w:val="00F65D55"/>
    <w:rsid w:val="00F7357C"/>
    <w:rsid w:val="00F73A42"/>
    <w:rsid w:val="00F7546B"/>
    <w:rsid w:val="00F7631A"/>
    <w:rsid w:val="00F77021"/>
    <w:rsid w:val="00F8780D"/>
    <w:rsid w:val="00F96987"/>
    <w:rsid w:val="00F96CAF"/>
    <w:rsid w:val="00FA2A33"/>
    <w:rsid w:val="00FC6F7F"/>
    <w:rsid w:val="00FD6326"/>
    <w:rsid w:val="00FD71AC"/>
    <w:rsid w:val="00FE0D44"/>
    <w:rsid w:val="00FE10DD"/>
    <w:rsid w:val="00FE4BB7"/>
    <w:rsid w:val="00FE6C80"/>
    <w:rsid w:val="00FF2172"/>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D3E70"/>
  <w15:docId w15:val="{2BAB0120-6E0C-C44C-9F70-7437A19B0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07B"/>
    <w:pPr>
      <w:spacing w:after="0" w:line="240" w:lineRule="auto"/>
    </w:pPr>
    <w:rPr>
      <w:rFonts w:eastAsia="Times New Roman"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4CF"/>
    <w:pPr>
      <w:ind w:left="720"/>
      <w:contextualSpacing/>
    </w:pPr>
  </w:style>
  <w:style w:type="table" w:styleId="TableGrid">
    <w:name w:val="Table Grid"/>
    <w:basedOn w:val="TableNormal"/>
    <w:uiPriority w:val="39"/>
    <w:rsid w:val="001E211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947"/>
    <w:pPr>
      <w:tabs>
        <w:tab w:val="center" w:pos="4680"/>
        <w:tab w:val="right" w:pos="9360"/>
      </w:tabs>
    </w:pPr>
  </w:style>
  <w:style w:type="character" w:customStyle="1" w:styleId="HeaderChar">
    <w:name w:val="Header Char"/>
    <w:basedOn w:val="DefaultParagraphFont"/>
    <w:link w:val="Header"/>
    <w:uiPriority w:val="99"/>
    <w:rsid w:val="00805947"/>
    <w:rPr>
      <w:rFonts w:eastAsia="Times New Roman" w:cs="Times New Roman"/>
      <w:szCs w:val="24"/>
    </w:rPr>
  </w:style>
  <w:style w:type="paragraph" w:styleId="Footer">
    <w:name w:val="footer"/>
    <w:basedOn w:val="Normal"/>
    <w:link w:val="FooterChar"/>
    <w:uiPriority w:val="99"/>
    <w:unhideWhenUsed/>
    <w:rsid w:val="00805947"/>
    <w:pPr>
      <w:tabs>
        <w:tab w:val="center" w:pos="4680"/>
        <w:tab w:val="right" w:pos="9360"/>
      </w:tabs>
    </w:pPr>
  </w:style>
  <w:style w:type="character" w:customStyle="1" w:styleId="FooterChar">
    <w:name w:val="Footer Char"/>
    <w:basedOn w:val="DefaultParagraphFont"/>
    <w:link w:val="Footer"/>
    <w:uiPriority w:val="99"/>
    <w:rsid w:val="00805947"/>
    <w:rPr>
      <w:rFonts w:eastAsia="Times New Roman" w:cs="Times New Roman"/>
      <w:szCs w:val="24"/>
    </w:rPr>
  </w:style>
  <w:style w:type="character" w:styleId="Strong">
    <w:name w:val="Strong"/>
    <w:basedOn w:val="DefaultParagraphFont"/>
    <w:uiPriority w:val="22"/>
    <w:qFormat/>
    <w:rsid w:val="004A35DA"/>
    <w:rPr>
      <w:b/>
      <w:bCs/>
    </w:rPr>
  </w:style>
  <w:style w:type="paragraph" w:styleId="NoSpacing">
    <w:name w:val="No Spacing"/>
    <w:uiPriority w:val="1"/>
    <w:qFormat/>
    <w:rsid w:val="004A35DA"/>
    <w:pPr>
      <w:spacing w:after="0" w:line="240" w:lineRule="auto"/>
    </w:pPr>
    <w:rPr>
      <w:rFonts w:asciiTheme="minorHAnsi" w:hAnsiTheme="minorHAnsi"/>
      <w:sz w:val="22"/>
    </w:rPr>
  </w:style>
  <w:style w:type="paragraph" w:styleId="NormalWeb">
    <w:name w:val="Normal (Web)"/>
    <w:basedOn w:val="Normal"/>
    <w:uiPriority w:val="99"/>
    <w:unhideWhenUsed/>
    <w:qFormat/>
    <w:rsid w:val="00D024C4"/>
    <w:pPr>
      <w:spacing w:before="100" w:beforeAutospacing="1" w:after="100" w:afterAutospacing="1"/>
    </w:pPr>
  </w:style>
  <w:style w:type="character" w:customStyle="1" w:styleId="apple-converted-space">
    <w:name w:val="apple-converted-space"/>
    <w:basedOn w:val="DefaultParagraphFont"/>
    <w:rsid w:val="00D024C4"/>
  </w:style>
  <w:style w:type="character" w:styleId="Emphasis">
    <w:name w:val="Emphasis"/>
    <w:basedOn w:val="DefaultParagraphFont"/>
    <w:uiPriority w:val="20"/>
    <w:qFormat/>
    <w:rsid w:val="00D024C4"/>
    <w:rPr>
      <w:i/>
      <w:iCs/>
    </w:rPr>
  </w:style>
  <w:style w:type="character" w:styleId="Hyperlink">
    <w:name w:val="Hyperlink"/>
    <w:basedOn w:val="DefaultParagraphFont"/>
    <w:uiPriority w:val="99"/>
    <w:unhideWhenUsed/>
    <w:rsid w:val="00831A88"/>
    <w:rPr>
      <w:color w:val="0563C1" w:themeColor="hyperlink"/>
      <w:u w:val="single"/>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BalloonText">
    <w:name w:val="Balloon Text"/>
    <w:basedOn w:val="Normal"/>
    <w:link w:val="BalloonTextChar"/>
    <w:uiPriority w:val="99"/>
    <w:semiHidden/>
    <w:unhideWhenUsed/>
    <w:rsid w:val="000D3C3B"/>
    <w:rPr>
      <w:sz w:val="18"/>
      <w:szCs w:val="18"/>
    </w:rPr>
  </w:style>
  <w:style w:type="character" w:customStyle="1" w:styleId="BalloonTextChar">
    <w:name w:val="Balloon Text Char"/>
    <w:basedOn w:val="DefaultParagraphFont"/>
    <w:link w:val="BalloonText"/>
    <w:uiPriority w:val="99"/>
    <w:semiHidden/>
    <w:rsid w:val="000D3C3B"/>
    <w:rPr>
      <w:rFonts w:eastAsia="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3060</Words>
  <Characters>17442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2025-04-25T02:22:00Z</cp:lastPrinted>
  <dcterms:created xsi:type="dcterms:W3CDTF">2025-04-25T02:22:00Z</dcterms:created>
  <dcterms:modified xsi:type="dcterms:W3CDTF">2025-04-25T02:22:00Z</dcterms:modified>
  <cp:version>1.0</cp:version>
</cp:coreProperties>
</file>